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1845" w14:textId="77777777" w:rsidR="000D00A0" w:rsidRPr="006E591F" w:rsidRDefault="000D00A0" w:rsidP="00C6036A">
      <w:pPr>
        <w:shd w:val="clear" w:color="auto" w:fill="FFFFFF"/>
        <w:spacing w:after="0" w:line="240" w:lineRule="auto"/>
        <w:jc w:val="center"/>
        <w:rPr>
          <w:rFonts w:ascii="Times New Roman" w:eastAsia="Times New Roman" w:hAnsi="Times New Roman" w:cs="Times New Roman"/>
          <w:b/>
          <w:sz w:val="24"/>
          <w:szCs w:val="24"/>
          <w:lang w:eastAsia="ru-RU"/>
        </w:rPr>
      </w:pPr>
      <w:r w:rsidRPr="006E591F">
        <w:rPr>
          <w:rFonts w:ascii="Times New Roman" w:eastAsia="Times New Roman" w:hAnsi="Times New Roman" w:cs="Times New Roman"/>
          <w:b/>
          <w:sz w:val="24"/>
          <w:szCs w:val="24"/>
          <w:lang w:eastAsia="ru-RU"/>
        </w:rPr>
        <w:t xml:space="preserve">АЛГОРИТМ ПОДАЧИ ЗАЯВКИ </w:t>
      </w:r>
    </w:p>
    <w:p w14:paraId="11480874" w14:textId="77777777" w:rsidR="00C6036A" w:rsidRPr="006E591F" w:rsidRDefault="000D00A0" w:rsidP="00C6036A">
      <w:pPr>
        <w:shd w:val="clear" w:color="auto" w:fill="FFFFFF"/>
        <w:spacing w:after="0" w:line="240" w:lineRule="auto"/>
        <w:jc w:val="center"/>
        <w:rPr>
          <w:rFonts w:ascii="Times New Roman" w:eastAsia="Times New Roman" w:hAnsi="Times New Roman" w:cs="Times New Roman"/>
          <w:b/>
          <w:sz w:val="24"/>
          <w:szCs w:val="24"/>
          <w:lang w:eastAsia="ru-RU"/>
        </w:rPr>
      </w:pPr>
      <w:r w:rsidRPr="006E591F">
        <w:rPr>
          <w:rFonts w:ascii="Times New Roman" w:eastAsia="Times New Roman" w:hAnsi="Times New Roman" w:cs="Times New Roman"/>
          <w:b/>
          <w:sz w:val="24"/>
          <w:szCs w:val="24"/>
          <w:lang w:eastAsia="ru-RU"/>
        </w:rPr>
        <w:t>НА УЧАСТИЕ В КОНФЕРЕНЦИИ</w:t>
      </w:r>
    </w:p>
    <w:p w14:paraId="13790783" w14:textId="77777777" w:rsidR="000D00A0" w:rsidRPr="007544E1" w:rsidRDefault="000D00A0" w:rsidP="007544E1">
      <w:pPr>
        <w:shd w:val="clear" w:color="auto" w:fill="FFFFFF"/>
        <w:spacing w:after="0" w:line="240" w:lineRule="auto"/>
        <w:ind w:firstLine="709"/>
        <w:jc w:val="both"/>
        <w:rPr>
          <w:rFonts w:ascii="Times New Roman" w:eastAsia="Times New Roman" w:hAnsi="Times New Roman" w:cs="Times New Roman"/>
          <w:b/>
          <w:color w:val="505050"/>
          <w:sz w:val="24"/>
          <w:szCs w:val="24"/>
          <w:lang w:eastAsia="ru-RU"/>
        </w:rPr>
      </w:pPr>
    </w:p>
    <w:p w14:paraId="2521D700" w14:textId="77777777" w:rsidR="000D00A0" w:rsidRPr="006E591F" w:rsidRDefault="000D00A0" w:rsidP="006E591F">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6E591F">
        <w:rPr>
          <w:rFonts w:ascii="Times New Roman" w:eastAsia="Times New Roman" w:hAnsi="Times New Roman" w:cs="Times New Roman"/>
          <w:b/>
          <w:color w:val="000000"/>
          <w:sz w:val="24"/>
          <w:szCs w:val="24"/>
          <w:u w:val="single"/>
          <w:lang w:eastAsia="ru-RU"/>
        </w:rPr>
        <w:t>1. Ознакомьтесь со следующей информацией:</w:t>
      </w:r>
    </w:p>
    <w:p w14:paraId="3952F375" w14:textId="0FDD0489" w:rsidR="000D390A" w:rsidRPr="000D00A0" w:rsidRDefault="000D390A" w:rsidP="000D390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прохождения электронной регистрации</w:t>
      </w:r>
      <w:r w:rsidRPr="000D00A0">
        <w:rPr>
          <w:rFonts w:ascii="Times New Roman" w:eastAsia="Times New Roman" w:hAnsi="Times New Roman" w:cs="Times New Roman"/>
          <w:color w:val="000000"/>
          <w:sz w:val="24"/>
          <w:szCs w:val="24"/>
          <w:lang w:eastAsia="ru-RU"/>
        </w:rPr>
        <w:t xml:space="preserve"> Вам необходимо выслать на адре</w:t>
      </w:r>
      <w:r>
        <w:rPr>
          <w:rFonts w:ascii="Times New Roman" w:eastAsia="Times New Roman" w:hAnsi="Times New Roman" w:cs="Times New Roman"/>
          <w:color w:val="000000"/>
          <w:sz w:val="24"/>
          <w:szCs w:val="24"/>
          <w:lang w:eastAsia="ru-RU"/>
        </w:rPr>
        <w:t xml:space="preserve">с </w:t>
      </w:r>
      <w:hyperlink r:id="rId5" w:history="1">
        <w:r w:rsidR="003745F1" w:rsidRPr="000D00A0">
          <w:rPr>
            <w:rStyle w:val="a6"/>
            <w:rFonts w:ascii="Times New Roman" w:eastAsia="Times New Roman" w:hAnsi="Times New Roman" w:cs="Times New Roman"/>
            <w:sz w:val="24"/>
            <w:szCs w:val="24"/>
            <w:lang w:val="en-US" w:eastAsia="ru-RU"/>
          </w:rPr>
          <w:t>nirs</w:t>
        </w:r>
        <w:r w:rsidR="003745F1" w:rsidRPr="000D00A0">
          <w:rPr>
            <w:rStyle w:val="a6"/>
            <w:rFonts w:ascii="Times New Roman" w:eastAsia="Times New Roman" w:hAnsi="Times New Roman" w:cs="Times New Roman"/>
            <w:sz w:val="24"/>
            <w:szCs w:val="24"/>
            <w:lang w:eastAsia="ru-RU"/>
          </w:rPr>
          <w:t>@</w:t>
        </w:r>
        <w:r w:rsidR="003745F1" w:rsidRPr="000D00A0">
          <w:rPr>
            <w:rStyle w:val="a6"/>
            <w:rFonts w:ascii="Times New Roman" w:eastAsia="Times New Roman" w:hAnsi="Times New Roman" w:cs="Times New Roman"/>
            <w:sz w:val="24"/>
            <w:szCs w:val="24"/>
            <w:lang w:val="en-US" w:eastAsia="ru-RU"/>
          </w:rPr>
          <w:t>rguk</w:t>
        </w:r>
        <w:r w:rsidR="003745F1" w:rsidRPr="000D00A0">
          <w:rPr>
            <w:rStyle w:val="a6"/>
            <w:rFonts w:ascii="Times New Roman" w:eastAsia="Times New Roman" w:hAnsi="Times New Roman" w:cs="Times New Roman"/>
            <w:sz w:val="24"/>
            <w:szCs w:val="24"/>
            <w:lang w:eastAsia="ru-RU"/>
          </w:rPr>
          <w:t>.</w:t>
        </w:r>
        <w:proofErr w:type="spellStart"/>
        <w:r w:rsidR="003745F1" w:rsidRPr="000D00A0">
          <w:rPr>
            <w:rStyle w:val="a6"/>
            <w:rFonts w:ascii="Times New Roman" w:eastAsia="Times New Roman" w:hAnsi="Times New Roman" w:cs="Times New Roman"/>
            <w:sz w:val="24"/>
            <w:szCs w:val="24"/>
            <w:lang w:val="en-US" w:eastAsia="ru-RU"/>
          </w:rPr>
          <w:t>ru</w:t>
        </w:r>
        <w:proofErr w:type="spellEnd"/>
      </w:hyperlink>
      <w:r w:rsidR="003745F1" w:rsidRPr="000D00A0">
        <w:rPr>
          <w:rFonts w:ascii="Times New Roman" w:eastAsia="Times New Roman" w:hAnsi="Times New Roman" w:cs="Times New Roman"/>
          <w:color w:val="000000"/>
          <w:sz w:val="24"/>
          <w:szCs w:val="24"/>
          <w:lang w:eastAsia="ru-RU"/>
        </w:rPr>
        <w:t xml:space="preserve"> </w:t>
      </w:r>
      <w:r w:rsidRPr="000D00A0">
        <w:rPr>
          <w:rFonts w:ascii="Times New Roman" w:eastAsia="Times New Roman" w:hAnsi="Times New Roman" w:cs="Times New Roman"/>
          <w:color w:val="000000"/>
          <w:sz w:val="24"/>
          <w:szCs w:val="24"/>
          <w:lang w:eastAsia="ru-RU"/>
        </w:rPr>
        <w:t>следующие материалы:</w:t>
      </w:r>
    </w:p>
    <w:p w14:paraId="12BD47EE" w14:textId="77777777" w:rsidR="000D00A0" w:rsidRPr="000D00A0" w:rsidRDefault="000D00A0" w:rsidP="00C44353">
      <w:pPr>
        <w:shd w:val="clear" w:color="auto" w:fill="FFFFFF"/>
        <w:spacing w:after="0" w:line="240" w:lineRule="auto"/>
        <w:jc w:val="center"/>
        <w:rPr>
          <w:rFonts w:ascii="Times New Roman" w:eastAsia="Times New Roman" w:hAnsi="Times New Roman" w:cs="Times New Roman"/>
          <w:color w:val="505050"/>
          <w:sz w:val="24"/>
          <w:szCs w:val="24"/>
          <w:lang w:eastAsia="ru-RU"/>
        </w:rPr>
      </w:pPr>
    </w:p>
    <w:tbl>
      <w:tblPr>
        <w:tblStyle w:val="1"/>
        <w:tblW w:w="9423" w:type="dxa"/>
        <w:tblLook w:val="04A0" w:firstRow="1" w:lastRow="0" w:firstColumn="1" w:lastColumn="0" w:noHBand="0" w:noVBand="1"/>
      </w:tblPr>
      <w:tblGrid>
        <w:gridCol w:w="1555"/>
        <w:gridCol w:w="4649"/>
        <w:gridCol w:w="3219"/>
      </w:tblGrid>
      <w:tr w:rsidR="003745F1" w:rsidRPr="000D00A0" w14:paraId="550020FC" w14:textId="77777777" w:rsidTr="00785FF2">
        <w:trPr>
          <w:trHeight w:val="294"/>
        </w:trPr>
        <w:tc>
          <w:tcPr>
            <w:tcW w:w="1555" w:type="dxa"/>
            <w:hideMark/>
          </w:tcPr>
          <w:p w14:paraId="027D4138" w14:textId="77777777" w:rsidR="00C6036A" w:rsidRPr="000D00A0" w:rsidRDefault="00C6036A" w:rsidP="00C44353">
            <w:pPr>
              <w:rPr>
                <w:rFonts w:ascii="Times New Roman" w:eastAsia="Times New Roman" w:hAnsi="Times New Roman" w:cs="Times New Roman"/>
                <w:b/>
                <w:bCs/>
                <w:lang w:eastAsia="ru-RU"/>
              </w:rPr>
            </w:pPr>
            <w:r w:rsidRPr="000D00A0">
              <w:rPr>
                <w:rFonts w:ascii="Times New Roman" w:eastAsia="Times New Roman" w:hAnsi="Times New Roman" w:cs="Times New Roman"/>
                <w:b/>
                <w:bCs/>
                <w:lang w:eastAsia="ru-RU"/>
              </w:rPr>
              <w:t>Название материала</w:t>
            </w:r>
          </w:p>
        </w:tc>
        <w:tc>
          <w:tcPr>
            <w:tcW w:w="4649" w:type="dxa"/>
            <w:hideMark/>
          </w:tcPr>
          <w:p w14:paraId="1A3BA6F6" w14:textId="77777777" w:rsidR="00C6036A" w:rsidRPr="000D00A0" w:rsidRDefault="00C6036A" w:rsidP="00C44353">
            <w:pPr>
              <w:rPr>
                <w:rFonts w:ascii="Times New Roman" w:eastAsia="Times New Roman" w:hAnsi="Times New Roman" w:cs="Times New Roman"/>
                <w:b/>
                <w:bCs/>
                <w:lang w:eastAsia="ru-RU"/>
              </w:rPr>
            </w:pPr>
            <w:r w:rsidRPr="000D00A0">
              <w:rPr>
                <w:rFonts w:ascii="Times New Roman" w:eastAsia="Times New Roman" w:hAnsi="Times New Roman" w:cs="Times New Roman"/>
                <w:b/>
                <w:bCs/>
                <w:lang w:eastAsia="ru-RU"/>
              </w:rPr>
              <w:t>Название файла</w:t>
            </w:r>
          </w:p>
        </w:tc>
        <w:tc>
          <w:tcPr>
            <w:tcW w:w="3219" w:type="dxa"/>
          </w:tcPr>
          <w:p w14:paraId="7D80E5E3" w14:textId="77777777" w:rsidR="00C6036A" w:rsidRPr="000D00A0" w:rsidRDefault="00C6036A" w:rsidP="00C44353">
            <w:pPr>
              <w:rPr>
                <w:rFonts w:ascii="Times New Roman" w:eastAsia="Times New Roman" w:hAnsi="Times New Roman" w:cs="Times New Roman"/>
                <w:b/>
                <w:bCs/>
                <w:lang w:eastAsia="ru-RU"/>
              </w:rPr>
            </w:pPr>
            <w:r w:rsidRPr="000D00A0">
              <w:rPr>
                <w:rFonts w:ascii="Times New Roman" w:eastAsia="Times New Roman" w:hAnsi="Times New Roman" w:cs="Times New Roman"/>
                <w:b/>
                <w:bCs/>
                <w:lang w:eastAsia="ru-RU"/>
              </w:rPr>
              <w:t>Пример</w:t>
            </w:r>
          </w:p>
        </w:tc>
      </w:tr>
      <w:tr w:rsidR="003745F1" w:rsidRPr="000D00A0" w14:paraId="0BDC1621" w14:textId="77777777" w:rsidTr="00785FF2">
        <w:trPr>
          <w:trHeight w:val="294"/>
        </w:trPr>
        <w:tc>
          <w:tcPr>
            <w:tcW w:w="1555" w:type="dxa"/>
            <w:hideMark/>
          </w:tcPr>
          <w:p w14:paraId="00FE5691" w14:textId="77777777" w:rsidR="007544E1" w:rsidRPr="003745F1" w:rsidRDefault="007544E1" w:rsidP="00C44353">
            <w:pPr>
              <w:rPr>
                <w:rFonts w:ascii="Times New Roman" w:eastAsia="Times New Roman" w:hAnsi="Times New Roman" w:cs="Times New Roman"/>
                <w:sz w:val="22"/>
                <w:szCs w:val="22"/>
                <w:lang w:eastAsia="ru-RU"/>
              </w:rPr>
            </w:pPr>
            <w:r w:rsidRPr="003745F1">
              <w:rPr>
                <w:rFonts w:ascii="Times New Roman" w:eastAsia="Times New Roman" w:hAnsi="Times New Roman" w:cs="Times New Roman"/>
                <w:sz w:val="22"/>
                <w:szCs w:val="22"/>
                <w:lang w:eastAsia="ru-RU"/>
              </w:rPr>
              <w:t>Заявка на участие</w:t>
            </w:r>
          </w:p>
        </w:tc>
        <w:tc>
          <w:tcPr>
            <w:tcW w:w="4649" w:type="dxa"/>
            <w:hideMark/>
          </w:tcPr>
          <w:p w14:paraId="384BA52F" w14:textId="49EC3B9D" w:rsidR="007544E1" w:rsidRPr="003745F1" w:rsidRDefault="003745F1" w:rsidP="00C44353">
            <w:pPr>
              <w:rPr>
                <w:rFonts w:ascii="Times New Roman" w:eastAsia="Times New Roman" w:hAnsi="Times New Roman" w:cs="Times New Roman"/>
                <w:sz w:val="22"/>
                <w:szCs w:val="22"/>
                <w:lang w:eastAsia="ru-RU"/>
              </w:rPr>
            </w:pPr>
            <w:r w:rsidRPr="003745F1">
              <w:rPr>
                <w:rFonts w:ascii="Times New Roman" w:eastAsia="Times New Roman" w:hAnsi="Times New Roman" w:cs="Times New Roman"/>
                <w:sz w:val="22"/>
                <w:szCs w:val="22"/>
                <w:lang w:eastAsia="ru-RU"/>
              </w:rPr>
              <w:t xml:space="preserve">Номер </w:t>
            </w:r>
            <w:r w:rsidR="00785FF2">
              <w:rPr>
                <w:rFonts w:ascii="Times New Roman" w:eastAsia="Times New Roman" w:hAnsi="Times New Roman" w:cs="Times New Roman"/>
                <w:sz w:val="22"/>
                <w:szCs w:val="22"/>
                <w:lang w:eastAsia="ru-RU"/>
              </w:rPr>
              <w:t>направления</w:t>
            </w:r>
            <w:r w:rsidRPr="003745F1">
              <w:rPr>
                <w:rFonts w:ascii="Times New Roman" w:eastAsia="Times New Roman" w:hAnsi="Times New Roman" w:cs="Times New Roman"/>
                <w:sz w:val="22"/>
                <w:szCs w:val="22"/>
                <w:lang w:eastAsia="ru-RU"/>
              </w:rPr>
              <w:t>-</w:t>
            </w:r>
            <w:proofErr w:type="spellStart"/>
            <w:r w:rsidR="007544E1" w:rsidRPr="003745F1">
              <w:rPr>
                <w:rFonts w:ascii="Times New Roman" w:eastAsia="Times New Roman" w:hAnsi="Times New Roman" w:cs="Times New Roman"/>
                <w:sz w:val="22"/>
                <w:szCs w:val="22"/>
                <w:lang w:eastAsia="ru-RU"/>
              </w:rPr>
              <w:t>ФамилияИ.О</w:t>
            </w:r>
            <w:proofErr w:type="spellEnd"/>
            <w:r w:rsidR="007544E1" w:rsidRPr="003745F1">
              <w:rPr>
                <w:rFonts w:ascii="Times New Roman" w:eastAsia="Times New Roman" w:hAnsi="Times New Roman" w:cs="Times New Roman"/>
                <w:sz w:val="22"/>
                <w:szCs w:val="22"/>
                <w:lang w:eastAsia="ru-RU"/>
              </w:rPr>
              <w:t>.-заявка</w:t>
            </w:r>
            <w:r>
              <w:rPr>
                <w:rFonts w:ascii="Times New Roman" w:eastAsia="Times New Roman" w:hAnsi="Times New Roman" w:cs="Times New Roman"/>
                <w:sz w:val="22"/>
                <w:szCs w:val="22"/>
                <w:lang w:eastAsia="ru-RU"/>
              </w:rPr>
              <w:t xml:space="preserve"> ВУЗ</w:t>
            </w:r>
          </w:p>
        </w:tc>
        <w:tc>
          <w:tcPr>
            <w:tcW w:w="3219" w:type="dxa"/>
          </w:tcPr>
          <w:p w14:paraId="490CD1DE" w14:textId="622A9EFB" w:rsidR="007544E1" w:rsidRPr="003745F1" w:rsidRDefault="003745F1" w:rsidP="00C44353">
            <w:pPr>
              <w:rPr>
                <w:rFonts w:ascii="Times New Roman" w:eastAsia="Times New Roman" w:hAnsi="Times New Roman" w:cs="Times New Roman"/>
                <w:sz w:val="21"/>
                <w:szCs w:val="21"/>
                <w:lang w:eastAsia="ru-RU"/>
              </w:rPr>
            </w:pPr>
            <w:r w:rsidRPr="003745F1">
              <w:rPr>
                <w:rFonts w:ascii="Times New Roman" w:eastAsia="Times New Roman" w:hAnsi="Times New Roman" w:cs="Times New Roman"/>
                <w:sz w:val="21"/>
                <w:szCs w:val="21"/>
                <w:lang w:eastAsia="ru-RU"/>
              </w:rPr>
              <w:t>1-</w:t>
            </w:r>
            <w:r w:rsidR="007544E1" w:rsidRPr="003745F1">
              <w:rPr>
                <w:rFonts w:ascii="Times New Roman" w:eastAsia="Times New Roman" w:hAnsi="Times New Roman" w:cs="Times New Roman"/>
                <w:sz w:val="21"/>
                <w:szCs w:val="21"/>
                <w:lang w:eastAsia="ru-RU"/>
              </w:rPr>
              <w:t>ИвановА.О.-заявка РГУ.</w:t>
            </w:r>
            <w:r w:rsidR="007544E1" w:rsidRPr="003745F1">
              <w:rPr>
                <w:rFonts w:ascii="Times New Roman" w:eastAsia="Times New Roman" w:hAnsi="Times New Roman" w:cs="Times New Roman"/>
                <w:sz w:val="21"/>
                <w:szCs w:val="21"/>
                <w:lang w:val="en-US" w:eastAsia="ru-RU"/>
              </w:rPr>
              <w:t>docx</w:t>
            </w:r>
          </w:p>
        </w:tc>
      </w:tr>
      <w:tr w:rsidR="003745F1" w:rsidRPr="000D00A0" w14:paraId="6AF07125" w14:textId="77777777" w:rsidTr="00785FF2">
        <w:trPr>
          <w:trHeight w:val="61"/>
        </w:trPr>
        <w:tc>
          <w:tcPr>
            <w:tcW w:w="1555" w:type="dxa"/>
            <w:hideMark/>
          </w:tcPr>
          <w:p w14:paraId="1549B9B8" w14:textId="77777777" w:rsidR="007544E1" w:rsidRPr="003745F1" w:rsidRDefault="007544E1" w:rsidP="00C44353">
            <w:pPr>
              <w:rPr>
                <w:rFonts w:ascii="Times New Roman" w:eastAsia="Times New Roman" w:hAnsi="Times New Roman" w:cs="Times New Roman"/>
                <w:sz w:val="22"/>
                <w:szCs w:val="22"/>
                <w:lang w:eastAsia="ru-RU"/>
              </w:rPr>
            </w:pPr>
            <w:r w:rsidRPr="003745F1">
              <w:rPr>
                <w:rFonts w:ascii="Times New Roman" w:eastAsia="Times New Roman" w:hAnsi="Times New Roman" w:cs="Times New Roman"/>
                <w:sz w:val="22"/>
                <w:szCs w:val="22"/>
                <w:lang w:eastAsia="ru-RU"/>
              </w:rPr>
              <w:t>Статья</w:t>
            </w:r>
          </w:p>
        </w:tc>
        <w:tc>
          <w:tcPr>
            <w:tcW w:w="4649" w:type="dxa"/>
            <w:hideMark/>
          </w:tcPr>
          <w:p w14:paraId="4866977E" w14:textId="555C3A88" w:rsidR="007544E1" w:rsidRPr="003745F1" w:rsidRDefault="003745F1" w:rsidP="00C44353">
            <w:pPr>
              <w:rPr>
                <w:rFonts w:ascii="Times New Roman" w:eastAsia="Times New Roman" w:hAnsi="Times New Roman" w:cs="Times New Roman"/>
                <w:sz w:val="22"/>
                <w:szCs w:val="22"/>
                <w:lang w:eastAsia="ru-RU"/>
              </w:rPr>
            </w:pPr>
            <w:r w:rsidRPr="003745F1">
              <w:rPr>
                <w:rFonts w:ascii="Times New Roman" w:eastAsia="Times New Roman" w:hAnsi="Times New Roman" w:cs="Times New Roman"/>
                <w:sz w:val="22"/>
                <w:szCs w:val="22"/>
                <w:lang w:eastAsia="ru-RU"/>
              </w:rPr>
              <w:t>Номер</w:t>
            </w:r>
            <w:r w:rsidR="00785FF2">
              <w:rPr>
                <w:rFonts w:ascii="Times New Roman" w:eastAsia="Times New Roman" w:hAnsi="Times New Roman" w:cs="Times New Roman"/>
                <w:sz w:val="22"/>
                <w:szCs w:val="22"/>
                <w:lang w:eastAsia="ru-RU"/>
              </w:rPr>
              <w:t xml:space="preserve"> направления</w:t>
            </w:r>
            <w:r w:rsidRPr="003745F1">
              <w:rPr>
                <w:rFonts w:ascii="Times New Roman" w:eastAsia="Times New Roman" w:hAnsi="Times New Roman" w:cs="Times New Roman"/>
                <w:sz w:val="22"/>
                <w:szCs w:val="22"/>
                <w:lang w:eastAsia="ru-RU"/>
              </w:rPr>
              <w:t>-</w:t>
            </w:r>
            <w:proofErr w:type="spellStart"/>
            <w:r w:rsidR="007544E1" w:rsidRPr="003745F1">
              <w:rPr>
                <w:rFonts w:ascii="Times New Roman" w:eastAsia="Times New Roman" w:hAnsi="Times New Roman" w:cs="Times New Roman"/>
                <w:sz w:val="22"/>
                <w:szCs w:val="22"/>
                <w:lang w:eastAsia="ru-RU"/>
              </w:rPr>
              <w:t>ФамилияИ.О</w:t>
            </w:r>
            <w:proofErr w:type="spellEnd"/>
            <w:r w:rsidR="007544E1" w:rsidRPr="003745F1">
              <w:rPr>
                <w:rFonts w:ascii="Times New Roman" w:eastAsia="Times New Roman" w:hAnsi="Times New Roman" w:cs="Times New Roman"/>
                <w:sz w:val="22"/>
                <w:szCs w:val="22"/>
                <w:lang w:eastAsia="ru-RU"/>
              </w:rPr>
              <w:t>.-статья ВУЗ</w:t>
            </w:r>
          </w:p>
        </w:tc>
        <w:tc>
          <w:tcPr>
            <w:tcW w:w="3219" w:type="dxa"/>
          </w:tcPr>
          <w:p w14:paraId="22CE99D6" w14:textId="69287E52" w:rsidR="007544E1" w:rsidRPr="003745F1" w:rsidRDefault="003745F1" w:rsidP="00C44353">
            <w:pPr>
              <w:rPr>
                <w:rFonts w:ascii="Times New Roman" w:eastAsia="Times New Roman" w:hAnsi="Times New Roman" w:cs="Times New Roman"/>
                <w:sz w:val="21"/>
                <w:szCs w:val="21"/>
                <w:lang w:eastAsia="ru-RU"/>
              </w:rPr>
            </w:pPr>
            <w:r w:rsidRPr="003745F1">
              <w:rPr>
                <w:rFonts w:ascii="Times New Roman" w:eastAsia="Times New Roman" w:hAnsi="Times New Roman" w:cs="Times New Roman"/>
                <w:sz w:val="21"/>
                <w:szCs w:val="21"/>
                <w:lang w:eastAsia="ru-RU"/>
              </w:rPr>
              <w:t>1-</w:t>
            </w:r>
            <w:r w:rsidR="007544E1" w:rsidRPr="003745F1">
              <w:rPr>
                <w:rFonts w:ascii="Times New Roman" w:eastAsia="Times New Roman" w:hAnsi="Times New Roman" w:cs="Times New Roman"/>
                <w:sz w:val="21"/>
                <w:szCs w:val="21"/>
                <w:lang w:eastAsia="ru-RU"/>
              </w:rPr>
              <w:t>ИвановА.О.-статья РГУ.</w:t>
            </w:r>
            <w:r w:rsidR="007544E1" w:rsidRPr="003745F1">
              <w:rPr>
                <w:rFonts w:ascii="Times New Roman" w:eastAsia="Times New Roman" w:hAnsi="Times New Roman" w:cs="Times New Roman"/>
                <w:sz w:val="21"/>
                <w:szCs w:val="21"/>
                <w:lang w:val="en-US" w:eastAsia="ru-RU"/>
              </w:rPr>
              <w:t>docx</w:t>
            </w:r>
          </w:p>
        </w:tc>
      </w:tr>
    </w:tbl>
    <w:p w14:paraId="25318072" w14:textId="77777777" w:rsidR="000D00A0" w:rsidRPr="006E591F" w:rsidRDefault="000D00A0" w:rsidP="00C44353">
      <w:pPr>
        <w:shd w:val="clear" w:color="auto" w:fill="FFFFFF"/>
        <w:spacing w:after="0" w:line="240" w:lineRule="auto"/>
        <w:rPr>
          <w:rFonts w:ascii="Times New Roman" w:eastAsia="Times New Roman" w:hAnsi="Times New Roman" w:cs="Times New Roman"/>
          <w:color w:val="FF0000"/>
          <w:sz w:val="24"/>
          <w:szCs w:val="24"/>
          <w:lang w:eastAsia="ru-RU"/>
        </w:rPr>
      </w:pPr>
      <w:r w:rsidRPr="006E591F">
        <w:rPr>
          <w:rFonts w:ascii="Times New Roman" w:eastAsia="Times New Roman" w:hAnsi="Times New Roman" w:cs="Times New Roman"/>
          <w:color w:val="FF0000"/>
          <w:sz w:val="24"/>
          <w:szCs w:val="24"/>
          <w:lang w:eastAsia="ru-RU"/>
        </w:rPr>
        <w:t>Работы участников, незарегистрированных по ссылке, не принимаются!</w:t>
      </w:r>
    </w:p>
    <w:p w14:paraId="77194D62" w14:textId="77777777" w:rsidR="00E02DEC" w:rsidRDefault="00E02DEC" w:rsidP="00C44353">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20BA9CBE" w14:textId="77777777" w:rsidR="00C44353" w:rsidRPr="006E591F" w:rsidRDefault="00C44353" w:rsidP="00C44353">
      <w:pPr>
        <w:shd w:val="clear" w:color="auto" w:fill="FFFFFF"/>
        <w:spacing w:after="0" w:line="240" w:lineRule="auto"/>
        <w:rPr>
          <w:rFonts w:ascii="Times New Roman" w:eastAsia="Times New Roman" w:hAnsi="Times New Roman" w:cs="Times New Roman"/>
          <w:color w:val="505050"/>
          <w:sz w:val="24"/>
          <w:szCs w:val="24"/>
          <w:u w:val="single"/>
          <w:lang w:eastAsia="ru-RU"/>
        </w:rPr>
      </w:pPr>
      <w:r w:rsidRPr="006E591F">
        <w:rPr>
          <w:rFonts w:ascii="Times New Roman" w:eastAsia="Times New Roman" w:hAnsi="Times New Roman" w:cs="Times New Roman"/>
          <w:b/>
          <w:color w:val="000000"/>
          <w:sz w:val="24"/>
          <w:szCs w:val="24"/>
          <w:u w:val="single"/>
          <w:lang w:eastAsia="ru-RU"/>
        </w:rPr>
        <w:t>2. Заявка</w:t>
      </w:r>
      <w:r w:rsidR="006C74C6" w:rsidRPr="006E591F">
        <w:rPr>
          <w:rFonts w:ascii="Times New Roman" w:eastAsia="Times New Roman" w:hAnsi="Times New Roman" w:cs="Times New Roman"/>
          <w:b/>
          <w:color w:val="000000"/>
          <w:sz w:val="24"/>
          <w:szCs w:val="24"/>
          <w:u w:val="single"/>
          <w:lang w:eastAsia="ru-RU"/>
        </w:rPr>
        <w:t xml:space="preserve"> участника в формате WORD</w:t>
      </w:r>
      <w:r w:rsidR="006C74C6" w:rsidRPr="006E591F">
        <w:rPr>
          <w:rFonts w:ascii="Times New Roman" w:eastAsia="Times New Roman" w:hAnsi="Times New Roman" w:cs="Times New Roman"/>
          <w:color w:val="505050"/>
          <w:sz w:val="24"/>
          <w:szCs w:val="24"/>
          <w:u w:val="single"/>
          <w:lang w:eastAsia="ru-RU"/>
        </w:rPr>
        <w:t xml:space="preserve"> </w:t>
      </w:r>
    </w:p>
    <w:p w14:paraId="321BED7B" w14:textId="77777777" w:rsidR="006C74C6" w:rsidRPr="00C44353" w:rsidRDefault="006C74C6" w:rsidP="00C44353">
      <w:pPr>
        <w:shd w:val="clear" w:color="auto" w:fill="FFFFFF"/>
        <w:spacing w:after="0" w:line="240" w:lineRule="auto"/>
        <w:ind w:firstLine="709"/>
        <w:rPr>
          <w:rFonts w:ascii="Times New Roman" w:eastAsia="Times New Roman" w:hAnsi="Times New Roman" w:cs="Times New Roman"/>
          <w:sz w:val="24"/>
          <w:szCs w:val="24"/>
          <w:lang w:eastAsia="ru-RU"/>
        </w:rPr>
      </w:pPr>
      <w:r w:rsidRPr="00C44353">
        <w:rPr>
          <w:rFonts w:ascii="Times New Roman" w:eastAsia="Times New Roman" w:hAnsi="Times New Roman" w:cs="Times New Roman"/>
          <w:sz w:val="24"/>
          <w:szCs w:val="24"/>
          <w:lang w:eastAsia="ru-RU"/>
        </w:rPr>
        <w:t xml:space="preserve">Для участия в конференции </w:t>
      </w:r>
      <w:r w:rsidR="00C44353">
        <w:rPr>
          <w:rFonts w:ascii="Times New Roman" w:eastAsia="Times New Roman" w:hAnsi="Times New Roman" w:cs="Times New Roman"/>
          <w:sz w:val="24"/>
          <w:szCs w:val="24"/>
          <w:lang w:eastAsia="ru-RU"/>
        </w:rPr>
        <w:t>нужно</w:t>
      </w:r>
      <w:r w:rsidRPr="00C44353">
        <w:rPr>
          <w:rFonts w:ascii="Times New Roman" w:eastAsia="Times New Roman" w:hAnsi="Times New Roman" w:cs="Times New Roman"/>
          <w:sz w:val="24"/>
          <w:szCs w:val="24"/>
          <w:lang w:eastAsia="ru-RU"/>
        </w:rPr>
        <w:t xml:space="preserve"> скачать</w:t>
      </w:r>
      <w:r w:rsidR="00C44353">
        <w:rPr>
          <w:rFonts w:ascii="Times New Roman" w:eastAsia="Times New Roman" w:hAnsi="Times New Roman" w:cs="Times New Roman"/>
          <w:sz w:val="24"/>
          <w:szCs w:val="24"/>
          <w:lang w:eastAsia="ru-RU"/>
        </w:rPr>
        <w:t xml:space="preserve"> и заполнить</w:t>
      </w:r>
      <w:r w:rsidRPr="00C44353">
        <w:rPr>
          <w:rFonts w:ascii="Times New Roman" w:eastAsia="Times New Roman" w:hAnsi="Times New Roman" w:cs="Times New Roman"/>
          <w:sz w:val="24"/>
          <w:szCs w:val="24"/>
          <w:lang w:eastAsia="ru-RU"/>
        </w:rPr>
        <w:t xml:space="preserve"> </w:t>
      </w:r>
      <w:r w:rsidR="00C44353">
        <w:rPr>
          <w:rFonts w:ascii="Times New Roman" w:eastAsia="Times New Roman" w:hAnsi="Times New Roman" w:cs="Times New Roman"/>
          <w:sz w:val="24"/>
          <w:szCs w:val="24"/>
          <w:lang w:eastAsia="ru-RU"/>
        </w:rPr>
        <w:t>заявку</w:t>
      </w:r>
      <w:r w:rsidRPr="00C44353">
        <w:rPr>
          <w:rFonts w:ascii="Times New Roman" w:eastAsia="Times New Roman" w:hAnsi="Times New Roman" w:cs="Times New Roman"/>
          <w:sz w:val="24"/>
          <w:szCs w:val="24"/>
          <w:lang w:eastAsia="ru-RU"/>
        </w:rPr>
        <w:t xml:space="preserve"> участника в формате WORD. </w:t>
      </w:r>
    </w:p>
    <w:p w14:paraId="747253F5" w14:textId="77777777" w:rsidR="006C74C6" w:rsidRPr="006E591F" w:rsidRDefault="006C74C6" w:rsidP="002B0F86">
      <w:pPr>
        <w:spacing w:after="0"/>
        <w:jc w:val="center"/>
        <w:rPr>
          <w:rFonts w:ascii="Times New Roman" w:eastAsia="Times New Roman" w:hAnsi="Times New Roman" w:cs="Times New Roman"/>
          <w:color w:val="333333"/>
          <w:sz w:val="24"/>
          <w:szCs w:val="24"/>
          <w:lang w:eastAsia="ru-RU"/>
        </w:rPr>
      </w:pPr>
      <w:r w:rsidRPr="006E591F">
        <w:rPr>
          <w:rFonts w:ascii="Times New Roman" w:hAnsi="Times New Roman" w:cs="Times New Roman"/>
          <w:b/>
          <w:bCs/>
          <w:sz w:val="24"/>
          <w:szCs w:val="24"/>
        </w:rPr>
        <w:t>Заявка</w:t>
      </w:r>
    </w:p>
    <w:p w14:paraId="610BDAC2" w14:textId="77777777" w:rsidR="006E591F" w:rsidRDefault="006C74C6" w:rsidP="002B0F86">
      <w:pPr>
        <w:spacing w:after="0"/>
        <w:jc w:val="center"/>
        <w:rPr>
          <w:rFonts w:ascii="Times New Roman" w:hAnsi="Times New Roman" w:cs="Times New Roman"/>
          <w:b/>
          <w:bCs/>
          <w:iCs/>
          <w:sz w:val="24"/>
          <w:szCs w:val="24"/>
        </w:rPr>
      </w:pPr>
      <w:r w:rsidRPr="006E591F">
        <w:rPr>
          <w:rFonts w:ascii="Times New Roman" w:hAnsi="Times New Roman" w:cs="Times New Roman"/>
          <w:b/>
          <w:bCs/>
          <w:sz w:val="24"/>
          <w:szCs w:val="24"/>
        </w:rPr>
        <w:t xml:space="preserve">на участие во </w:t>
      </w:r>
      <w:r w:rsidRPr="006E591F">
        <w:rPr>
          <w:rFonts w:ascii="Times New Roman" w:hAnsi="Times New Roman" w:cs="Times New Roman"/>
          <w:b/>
          <w:bCs/>
          <w:iCs/>
          <w:sz w:val="24"/>
          <w:szCs w:val="24"/>
        </w:rPr>
        <w:t xml:space="preserve">Всероссийской научной конференции молодых исследователей с международным участием </w:t>
      </w:r>
    </w:p>
    <w:p w14:paraId="38C198E8" w14:textId="77777777" w:rsidR="003745F1" w:rsidRDefault="003745F1" w:rsidP="003745F1">
      <w:pPr>
        <w:spacing w:after="0"/>
        <w:jc w:val="center"/>
        <w:rPr>
          <w:rFonts w:ascii="Times New Roman" w:hAnsi="Times New Roman" w:cs="Times New Roman"/>
          <w:b/>
          <w:bCs/>
          <w:iCs/>
          <w:sz w:val="24"/>
          <w:szCs w:val="24"/>
        </w:rPr>
      </w:pPr>
      <w:r w:rsidRPr="006E591F">
        <w:rPr>
          <w:rFonts w:ascii="Times New Roman" w:hAnsi="Times New Roman" w:cs="Times New Roman"/>
          <w:b/>
          <w:bCs/>
          <w:iCs/>
          <w:sz w:val="24"/>
          <w:szCs w:val="24"/>
        </w:rPr>
        <w:t xml:space="preserve">«Инновационное развитие техники и технологий в промышленности </w:t>
      </w:r>
    </w:p>
    <w:p w14:paraId="7613C9FB" w14:textId="225C55CB" w:rsidR="003745F1" w:rsidRDefault="003745F1" w:rsidP="003745F1">
      <w:pPr>
        <w:spacing w:after="0"/>
        <w:jc w:val="center"/>
        <w:rPr>
          <w:rFonts w:ascii="Times New Roman" w:hAnsi="Times New Roman" w:cs="Times New Roman"/>
          <w:b/>
          <w:bCs/>
          <w:iCs/>
          <w:sz w:val="24"/>
          <w:szCs w:val="24"/>
        </w:rPr>
      </w:pPr>
      <w:r w:rsidRPr="006E591F">
        <w:rPr>
          <w:rFonts w:ascii="Times New Roman" w:hAnsi="Times New Roman" w:cs="Times New Roman"/>
          <w:b/>
          <w:bCs/>
          <w:iCs/>
          <w:sz w:val="24"/>
          <w:szCs w:val="24"/>
        </w:rPr>
        <w:t>(ИНТЕКС-202</w:t>
      </w:r>
      <w:r>
        <w:rPr>
          <w:rFonts w:ascii="Times New Roman" w:hAnsi="Times New Roman" w:cs="Times New Roman"/>
          <w:b/>
          <w:bCs/>
          <w:iCs/>
          <w:sz w:val="24"/>
          <w:szCs w:val="24"/>
        </w:rPr>
        <w:t>1</w:t>
      </w:r>
      <w:r w:rsidRPr="006E591F">
        <w:rPr>
          <w:rFonts w:ascii="Times New Roman" w:hAnsi="Times New Roman" w:cs="Times New Roman"/>
          <w:b/>
          <w:bCs/>
          <w:iCs/>
          <w:sz w:val="24"/>
          <w:szCs w:val="24"/>
        </w:rPr>
        <w:t xml:space="preserve">)», </w:t>
      </w:r>
    </w:p>
    <w:p w14:paraId="4D19FE63" w14:textId="70A6C01F" w:rsidR="006C74C6" w:rsidRPr="006E591F" w:rsidRDefault="00713D23" w:rsidP="002B0F86">
      <w:pPr>
        <w:spacing w:after="0"/>
        <w:jc w:val="center"/>
        <w:rPr>
          <w:rFonts w:ascii="Times New Roman" w:hAnsi="Times New Roman" w:cs="Times New Roman"/>
          <w:b/>
          <w:bCs/>
          <w:sz w:val="24"/>
          <w:szCs w:val="24"/>
        </w:rPr>
      </w:pPr>
      <w:r w:rsidRPr="00713D23">
        <w:rPr>
          <w:rFonts w:ascii="Times New Roman" w:hAnsi="Times New Roman" w:cs="Times New Roman"/>
          <w:b/>
          <w:bCs/>
          <w:sz w:val="24"/>
          <w:szCs w:val="24"/>
        </w:rPr>
        <w:t>12</w:t>
      </w:r>
      <w:r w:rsidR="00316522" w:rsidRPr="00713D23">
        <w:rPr>
          <w:rFonts w:ascii="Times New Roman" w:hAnsi="Times New Roman" w:cs="Times New Roman"/>
          <w:b/>
          <w:bCs/>
          <w:sz w:val="24"/>
          <w:szCs w:val="24"/>
        </w:rPr>
        <w:t xml:space="preserve"> </w:t>
      </w:r>
      <w:r w:rsidRPr="00713D23">
        <w:rPr>
          <w:rFonts w:ascii="Times New Roman" w:hAnsi="Times New Roman" w:cs="Times New Roman"/>
          <w:b/>
          <w:bCs/>
          <w:sz w:val="24"/>
          <w:szCs w:val="24"/>
        </w:rPr>
        <w:t>апреля</w:t>
      </w:r>
      <w:r w:rsidR="00316522" w:rsidRPr="00713D23">
        <w:rPr>
          <w:rFonts w:ascii="Times New Roman" w:hAnsi="Times New Roman" w:cs="Times New Roman"/>
          <w:b/>
          <w:bCs/>
          <w:sz w:val="24"/>
          <w:szCs w:val="24"/>
        </w:rPr>
        <w:t xml:space="preserve"> 202</w:t>
      </w:r>
      <w:r w:rsidR="003745F1" w:rsidRPr="00713D23">
        <w:rPr>
          <w:rFonts w:ascii="Times New Roman" w:hAnsi="Times New Roman" w:cs="Times New Roman"/>
          <w:b/>
          <w:bCs/>
          <w:sz w:val="24"/>
          <w:szCs w:val="24"/>
        </w:rPr>
        <w:t>1</w:t>
      </w:r>
      <w:r w:rsidR="00316522" w:rsidRPr="00713D23">
        <w:rPr>
          <w:rFonts w:ascii="Times New Roman" w:hAnsi="Times New Roman" w:cs="Times New Roman"/>
          <w:b/>
          <w:bCs/>
          <w:sz w:val="24"/>
          <w:szCs w:val="24"/>
        </w:rPr>
        <w:t xml:space="preserve"> г. – </w:t>
      </w:r>
      <w:r w:rsidRPr="00713D23">
        <w:rPr>
          <w:rFonts w:ascii="Times New Roman" w:hAnsi="Times New Roman" w:cs="Times New Roman"/>
          <w:b/>
          <w:bCs/>
          <w:sz w:val="24"/>
          <w:szCs w:val="24"/>
        </w:rPr>
        <w:t xml:space="preserve">15 апреля </w:t>
      </w:r>
      <w:r w:rsidR="00316522" w:rsidRPr="00713D23">
        <w:rPr>
          <w:rFonts w:ascii="Times New Roman" w:hAnsi="Times New Roman" w:cs="Times New Roman"/>
          <w:b/>
          <w:bCs/>
          <w:sz w:val="24"/>
          <w:szCs w:val="24"/>
        </w:rPr>
        <w:t>202</w:t>
      </w:r>
      <w:r w:rsidR="003745F1" w:rsidRPr="00713D23">
        <w:rPr>
          <w:rFonts w:ascii="Times New Roman" w:hAnsi="Times New Roman" w:cs="Times New Roman"/>
          <w:b/>
          <w:bCs/>
          <w:sz w:val="24"/>
          <w:szCs w:val="24"/>
        </w:rPr>
        <w:t>1</w:t>
      </w:r>
      <w:r w:rsidR="00316522" w:rsidRPr="00713D23">
        <w:rPr>
          <w:rFonts w:ascii="Times New Roman" w:hAnsi="Times New Roman" w:cs="Times New Roman"/>
          <w:b/>
          <w:bCs/>
          <w:sz w:val="24"/>
          <w:szCs w:val="24"/>
        </w:rPr>
        <w:t xml:space="preserve"> г.</w:t>
      </w:r>
    </w:p>
    <w:tbl>
      <w:tblPr>
        <w:tblStyle w:val="1"/>
        <w:tblW w:w="5000" w:type="pct"/>
        <w:tblLook w:val="04A0" w:firstRow="1" w:lastRow="0" w:firstColumn="1" w:lastColumn="0" w:noHBand="0" w:noVBand="1"/>
      </w:tblPr>
      <w:tblGrid>
        <w:gridCol w:w="3256"/>
        <w:gridCol w:w="6089"/>
      </w:tblGrid>
      <w:tr w:rsidR="003745F1" w:rsidRPr="00C44353" w14:paraId="6DCE69E4" w14:textId="77777777" w:rsidTr="00A45D38">
        <w:trPr>
          <w:trHeight w:val="534"/>
        </w:trPr>
        <w:tc>
          <w:tcPr>
            <w:tcW w:w="1742" w:type="pct"/>
            <w:hideMark/>
          </w:tcPr>
          <w:p w14:paraId="7940FB32" w14:textId="77777777" w:rsidR="004C0322" w:rsidRPr="002B0F86" w:rsidRDefault="006C74C6" w:rsidP="002B0F86">
            <w:pPr>
              <w:rPr>
                <w:rFonts w:ascii="Times New Roman" w:eastAsia="Times New Roman" w:hAnsi="Times New Roman" w:cs="Times New Roman"/>
                <w:sz w:val="22"/>
                <w:szCs w:val="22"/>
                <w:lang w:eastAsia="ru-RU"/>
              </w:rPr>
            </w:pPr>
            <w:r w:rsidRPr="002B0F86">
              <w:rPr>
                <w:rFonts w:ascii="Times New Roman" w:eastAsia="Times New Roman" w:hAnsi="Times New Roman" w:cs="Times New Roman"/>
                <w:b/>
                <w:bCs/>
                <w:sz w:val="22"/>
                <w:szCs w:val="22"/>
                <w:lang w:eastAsia="ru-RU"/>
              </w:rPr>
              <w:t>Информация о контактном лице</w:t>
            </w:r>
          </w:p>
        </w:tc>
        <w:tc>
          <w:tcPr>
            <w:tcW w:w="3258" w:type="pct"/>
            <w:hideMark/>
          </w:tcPr>
          <w:p w14:paraId="4CF1A832" w14:textId="77777777" w:rsidR="004C0322" w:rsidRPr="006E591F" w:rsidRDefault="006C74C6" w:rsidP="006C74C6">
            <w:pPr>
              <w:rPr>
                <w:rFonts w:ascii="Times New Roman" w:eastAsia="Times New Roman" w:hAnsi="Times New Roman" w:cs="Times New Roman"/>
                <w:b/>
                <w:sz w:val="22"/>
                <w:szCs w:val="22"/>
                <w:lang w:eastAsia="ru-RU"/>
              </w:rPr>
            </w:pPr>
            <w:r w:rsidRPr="006E591F">
              <w:rPr>
                <w:rFonts w:ascii="Times New Roman" w:eastAsia="Times New Roman" w:hAnsi="Times New Roman" w:cs="Times New Roman"/>
                <w:b/>
                <w:sz w:val="22"/>
                <w:szCs w:val="22"/>
                <w:lang w:eastAsia="ru-RU"/>
              </w:rPr>
              <w:t>Комментарий</w:t>
            </w:r>
          </w:p>
        </w:tc>
      </w:tr>
      <w:tr w:rsidR="003745F1" w:rsidRPr="00C44353" w14:paraId="1667FE21" w14:textId="77777777" w:rsidTr="00A45D38">
        <w:trPr>
          <w:trHeight w:val="534"/>
        </w:trPr>
        <w:tc>
          <w:tcPr>
            <w:tcW w:w="1742" w:type="pct"/>
            <w:hideMark/>
          </w:tcPr>
          <w:p w14:paraId="22C146F7" w14:textId="77777777" w:rsidR="004C0322" w:rsidRPr="00C44353" w:rsidRDefault="006C74C6" w:rsidP="006C74C6">
            <w:pPr>
              <w:rPr>
                <w:rFonts w:ascii="Times New Roman" w:eastAsia="Times New Roman" w:hAnsi="Times New Roman" w:cs="Times New Roman"/>
                <w:color w:val="3D3D3D"/>
                <w:sz w:val="22"/>
                <w:szCs w:val="22"/>
                <w:lang w:eastAsia="ru-RU"/>
              </w:rPr>
            </w:pPr>
            <w:r w:rsidRPr="00C44353">
              <w:rPr>
                <w:rFonts w:ascii="Times New Roman" w:eastAsia="Times New Roman" w:hAnsi="Times New Roman" w:cs="Times New Roman"/>
                <w:sz w:val="22"/>
                <w:szCs w:val="22"/>
                <w:lang w:eastAsia="ru-RU"/>
              </w:rPr>
              <w:t>Фамилия, имя, отчество контактного лица</w:t>
            </w:r>
          </w:p>
        </w:tc>
        <w:tc>
          <w:tcPr>
            <w:tcW w:w="3258" w:type="pct"/>
            <w:hideMark/>
          </w:tcPr>
          <w:p w14:paraId="6BCC4460" w14:textId="77777777" w:rsidR="004C0322" w:rsidRPr="00C44353" w:rsidRDefault="00C44353" w:rsidP="006C74C6">
            <w:pPr>
              <w:rPr>
                <w:rFonts w:ascii="Times New Roman" w:eastAsia="Times New Roman" w:hAnsi="Times New Roman" w:cs="Times New Roman"/>
                <w:sz w:val="22"/>
                <w:szCs w:val="22"/>
                <w:lang w:eastAsia="ru-RU"/>
              </w:rPr>
            </w:pPr>
            <w:r w:rsidRPr="00C44353">
              <w:rPr>
                <w:rFonts w:ascii="Times New Roman" w:eastAsia="Times New Roman" w:hAnsi="Times New Roman" w:cs="Times New Roman"/>
                <w:sz w:val="22"/>
                <w:szCs w:val="22"/>
                <w:lang w:eastAsia="ru-RU"/>
              </w:rPr>
              <w:t>Контактным лицом может быть один из авторов: обучающийся или преподаватель</w:t>
            </w:r>
          </w:p>
        </w:tc>
      </w:tr>
      <w:tr w:rsidR="003745F1" w:rsidRPr="00C44353" w14:paraId="2001CF41" w14:textId="77777777" w:rsidTr="00A45D38">
        <w:trPr>
          <w:trHeight w:val="803"/>
        </w:trPr>
        <w:tc>
          <w:tcPr>
            <w:tcW w:w="1742" w:type="pct"/>
            <w:hideMark/>
          </w:tcPr>
          <w:p w14:paraId="2E8CF727" w14:textId="77777777" w:rsidR="004C0322" w:rsidRPr="00C44353" w:rsidRDefault="006C74C6" w:rsidP="001110CB">
            <w:pPr>
              <w:rPr>
                <w:rFonts w:ascii="Times New Roman" w:eastAsia="Times New Roman" w:hAnsi="Times New Roman" w:cs="Times New Roman"/>
                <w:color w:val="3D3D3D"/>
                <w:sz w:val="22"/>
                <w:szCs w:val="22"/>
                <w:lang w:eastAsia="ru-RU"/>
              </w:rPr>
            </w:pPr>
            <w:r w:rsidRPr="00C44353">
              <w:rPr>
                <w:rFonts w:ascii="Times New Roman" w:eastAsia="Times New Roman" w:hAnsi="Times New Roman" w:cs="Times New Roman"/>
                <w:sz w:val="22"/>
                <w:szCs w:val="22"/>
                <w:lang w:eastAsia="ru-RU"/>
              </w:rPr>
              <w:t>Электронный адрес контактного лица</w:t>
            </w:r>
          </w:p>
        </w:tc>
        <w:tc>
          <w:tcPr>
            <w:tcW w:w="3258" w:type="pct"/>
            <w:hideMark/>
          </w:tcPr>
          <w:p w14:paraId="70F271BA" w14:textId="77777777" w:rsidR="004C0322" w:rsidRPr="006E591F" w:rsidRDefault="006C74C6" w:rsidP="006C74C6">
            <w:pPr>
              <w:rPr>
                <w:rFonts w:ascii="Times New Roman" w:eastAsia="Times New Roman" w:hAnsi="Times New Roman" w:cs="Times New Roman"/>
                <w:color w:val="FF0000"/>
                <w:sz w:val="22"/>
                <w:szCs w:val="22"/>
                <w:lang w:eastAsia="ru-RU"/>
              </w:rPr>
            </w:pPr>
            <w:r w:rsidRPr="006E591F">
              <w:rPr>
                <w:rFonts w:ascii="Times New Roman" w:eastAsia="Times New Roman" w:hAnsi="Times New Roman" w:cs="Times New Roman"/>
                <w:color w:val="FF0000"/>
                <w:sz w:val="22"/>
                <w:szCs w:val="22"/>
                <w:lang w:eastAsia="ru-RU"/>
              </w:rPr>
              <w:t>Обратите внимание на</w:t>
            </w:r>
            <w:r w:rsidR="00E02DEC">
              <w:rPr>
                <w:rFonts w:ascii="Times New Roman" w:eastAsia="Times New Roman" w:hAnsi="Times New Roman" w:cs="Times New Roman"/>
                <w:color w:val="FF0000"/>
                <w:sz w:val="22"/>
                <w:szCs w:val="22"/>
                <w:lang w:eastAsia="ru-RU"/>
              </w:rPr>
              <w:t xml:space="preserve"> правильность написания адреса - </w:t>
            </w:r>
            <w:r w:rsidRPr="006E591F">
              <w:rPr>
                <w:rFonts w:ascii="Times New Roman" w:eastAsia="Times New Roman" w:hAnsi="Times New Roman" w:cs="Times New Roman"/>
                <w:color w:val="FF0000"/>
                <w:sz w:val="22"/>
                <w:szCs w:val="22"/>
                <w:lang w:eastAsia="ru-RU"/>
              </w:rPr>
              <w:t>именно по нему будет высылаться информация и электронный вариант сборника</w:t>
            </w:r>
          </w:p>
        </w:tc>
      </w:tr>
      <w:tr w:rsidR="003745F1" w:rsidRPr="00C44353" w14:paraId="41368578" w14:textId="77777777" w:rsidTr="00A45D38">
        <w:trPr>
          <w:trHeight w:val="522"/>
        </w:trPr>
        <w:tc>
          <w:tcPr>
            <w:tcW w:w="1742" w:type="pct"/>
            <w:hideMark/>
          </w:tcPr>
          <w:p w14:paraId="0078ACA3" w14:textId="77777777" w:rsidR="004C0322" w:rsidRPr="00C44353" w:rsidRDefault="006C74C6" w:rsidP="006C74C6">
            <w:pPr>
              <w:rPr>
                <w:rFonts w:ascii="Times New Roman" w:eastAsia="Times New Roman" w:hAnsi="Times New Roman" w:cs="Times New Roman"/>
                <w:sz w:val="22"/>
                <w:szCs w:val="22"/>
                <w:lang w:eastAsia="ru-RU"/>
              </w:rPr>
            </w:pPr>
            <w:r w:rsidRPr="00C44353">
              <w:rPr>
                <w:rFonts w:ascii="Times New Roman" w:eastAsia="Times New Roman" w:hAnsi="Times New Roman" w:cs="Times New Roman"/>
                <w:sz w:val="22"/>
                <w:szCs w:val="22"/>
                <w:lang w:eastAsia="ru-RU"/>
              </w:rPr>
              <w:t>Телефон контактного лица</w:t>
            </w:r>
          </w:p>
        </w:tc>
        <w:tc>
          <w:tcPr>
            <w:tcW w:w="3258" w:type="pct"/>
            <w:hideMark/>
          </w:tcPr>
          <w:p w14:paraId="30838949" w14:textId="77777777" w:rsidR="004C0322" w:rsidRPr="00C44353" w:rsidRDefault="006C74C6" w:rsidP="006C74C6">
            <w:pPr>
              <w:rPr>
                <w:rFonts w:ascii="Times New Roman" w:eastAsia="Times New Roman" w:hAnsi="Times New Roman" w:cs="Times New Roman"/>
                <w:sz w:val="22"/>
                <w:szCs w:val="22"/>
                <w:lang w:eastAsia="ru-RU"/>
              </w:rPr>
            </w:pPr>
            <w:r w:rsidRPr="00C44353">
              <w:rPr>
                <w:rFonts w:ascii="Times New Roman" w:eastAsia="Times New Roman" w:hAnsi="Times New Roman" w:cs="Times New Roman"/>
                <w:sz w:val="22"/>
                <w:szCs w:val="22"/>
                <w:lang w:eastAsia="ru-RU"/>
              </w:rPr>
              <w:t>Если Вы укажете телефон, то в случае необходимости оперативного решения вопросов, мы всегда можем связаться с Вами</w:t>
            </w:r>
          </w:p>
        </w:tc>
      </w:tr>
      <w:tr w:rsidR="006E591F" w:rsidRPr="00C44353" w14:paraId="3890AAA7" w14:textId="77777777" w:rsidTr="003745F1">
        <w:trPr>
          <w:trHeight w:val="267"/>
        </w:trPr>
        <w:tc>
          <w:tcPr>
            <w:tcW w:w="5000" w:type="pct"/>
            <w:gridSpan w:val="2"/>
            <w:hideMark/>
          </w:tcPr>
          <w:p w14:paraId="63AB2AAA" w14:textId="77777777" w:rsidR="006E591F" w:rsidRPr="00C44353" w:rsidRDefault="006E591F" w:rsidP="006E591F">
            <w:pPr>
              <w:jc w:val="center"/>
              <w:rPr>
                <w:rFonts w:ascii="Times New Roman" w:eastAsia="Times New Roman" w:hAnsi="Times New Roman" w:cs="Times New Roman"/>
                <w:color w:val="3D3D3D"/>
                <w:sz w:val="22"/>
                <w:szCs w:val="22"/>
                <w:lang w:eastAsia="ru-RU"/>
              </w:rPr>
            </w:pPr>
            <w:r w:rsidRPr="002B0F86">
              <w:rPr>
                <w:rFonts w:ascii="Times New Roman" w:eastAsia="Times New Roman" w:hAnsi="Times New Roman" w:cs="Times New Roman"/>
                <w:b/>
                <w:bCs/>
                <w:sz w:val="22"/>
                <w:szCs w:val="22"/>
                <w:lang w:eastAsia="ru-RU"/>
              </w:rPr>
              <w:t>Информация о публикации</w:t>
            </w:r>
          </w:p>
        </w:tc>
      </w:tr>
      <w:tr w:rsidR="003745F1" w:rsidRPr="00C44353" w14:paraId="7DBEB890" w14:textId="77777777" w:rsidTr="00A45D38">
        <w:trPr>
          <w:trHeight w:val="534"/>
        </w:trPr>
        <w:tc>
          <w:tcPr>
            <w:tcW w:w="1742" w:type="pct"/>
            <w:hideMark/>
          </w:tcPr>
          <w:p w14:paraId="20EF9BEA" w14:textId="4A146FD1" w:rsidR="004C0322" w:rsidRPr="00C44353" w:rsidRDefault="00A45D38" w:rsidP="002208C5">
            <w:pPr>
              <w:rPr>
                <w:rFonts w:ascii="Times New Roman" w:eastAsia="Times New Roman" w:hAnsi="Times New Roman" w:cs="Times New Roman"/>
                <w:color w:val="3D3D3D"/>
                <w:sz w:val="22"/>
                <w:szCs w:val="22"/>
                <w:lang w:eastAsia="ru-RU"/>
              </w:rPr>
            </w:pPr>
            <w:r>
              <w:rPr>
                <w:rFonts w:ascii="Times New Roman" w:eastAsia="Times New Roman" w:hAnsi="Times New Roman" w:cs="Times New Roman"/>
                <w:sz w:val="22"/>
                <w:szCs w:val="22"/>
                <w:lang w:eastAsia="ru-RU"/>
              </w:rPr>
              <w:t>Направление конференции (см. информационное письмо)</w:t>
            </w:r>
            <w:r w:rsidR="006C74C6" w:rsidRPr="00C44353">
              <w:rPr>
                <w:rFonts w:ascii="Times New Roman" w:eastAsia="Times New Roman" w:hAnsi="Times New Roman" w:cs="Times New Roman"/>
                <w:color w:val="D92727"/>
                <w:sz w:val="22"/>
                <w:szCs w:val="22"/>
                <w:lang w:eastAsia="ru-RU"/>
              </w:rPr>
              <w:t xml:space="preserve"> </w:t>
            </w:r>
          </w:p>
        </w:tc>
        <w:tc>
          <w:tcPr>
            <w:tcW w:w="3258" w:type="pct"/>
            <w:hideMark/>
          </w:tcPr>
          <w:p w14:paraId="233D3248" w14:textId="5AA1BB92" w:rsidR="004C0322" w:rsidRPr="001110CB" w:rsidRDefault="003745F1" w:rsidP="006C74C6">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Заполнить с</w:t>
            </w:r>
            <w:r w:rsidR="00C44353" w:rsidRPr="001110CB">
              <w:rPr>
                <w:rFonts w:ascii="Times New Roman" w:eastAsia="Times New Roman" w:hAnsi="Times New Roman" w:cs="Times New Roman"/>
                <w:sz w:val="22"/>
                <w:szCs w:val="22"/>
                <w:lang w:eastAsia="ru-RU"/>
              </w:rPr>
              <w:t>огласно информационному письму</w:t>
            </w:r>
          </w:p>
        </w:tc>
      </w:tr>
      <w:tr w:rsidR="003745F1" w:rsidRPr="00C44353" w14:paraId="48242878" w14:textId="77777777" w:rsidTr="00A45D38">
        <w:trPr>
          <w:trHeight w:val="267"/>
        </w:trPr>
        <w:tc>
          <w:tcPr>
            <w:tcW w:w="1742" w:type="pct"/>
          </w:tcPr>
          <w:p w14:paraId="7A8F839C" w14:textId="65CF8488" w:rsidR="003745F1" w:rsidRPr="002B0F86" w:rsidRDefault="003745F1" w:rsidP="003745F1">
            <w:pPr>
              <w:rPr>
                <w:rFonts w:ascii="Times New Roman" w:eastAsia="Times New Roman" w:hAnsi="Times New Roman" w:cs="Times New Roman"/>
                <w:lang w:eastAsia="ru-RU"/>
              </w:rPr>
            </w:pPr>
            <w:r w:rsidRPr="00C44353">
              <w:rPr>
                <w:rFonts w:ascii="Times New Roman" w:eastAsia="Times New Roman" w:hAnsi="Times New Roman" w:cs="Times New Roman"/>
                <w:sz w:val="22"/>
                <w:szCs w:val="22"/>
                <w:lang w:eastAsia="ru-RU"/>
              </w:rPr>
              <w:t>Название статьи</w:t>
            </w:r>
          </w:p>
        </w:tc>
        <w:tc>
          <w:tcPr>
            <w:tcW w:w="3258" w:type="pct"/>
          </w:tcPr>
          <w:p w14:paraId="6EB8F1E1" w14:textId="651C4379" w:rsidR="003745F1" w:rsidRDefault="003745F1" w:rsidP="003745F1">
            <w:pPr>
              <w:rPr>
                <w:rFonts w:ascii="Times New Roman" w:eastAsia="Times New Roman" w:hAnsi="Times New Roman" w:cs="Times New Roman"/>
                <w:lang w:eastAsia="ru-RU"/>
              </w:rPr>
            </w:pPr>
            <w:r w:rsidRPr="00C44353">
              <w:rPr>
                <w:rFonts w:ascii="Times New Roman" w:eastAsia="Times New Roman" w:hAnsi="Times New Roman" w:cs="Times New Roman"/>
                <w:sz w:val="22"/>
                <w:szCs w:val="22"/>
                <w:lang w:eastAsia="ru-RU"/>
              </w:rPr>
              <w:t>Название</w:t>
            </w:r>
            <w:r>
              <w:rPr>
                <w:rFonts w:ascii="Times New Roman" w:eastAsia="Times New Roman" w:hAnsi="Times New Roman" w:cs="Times New Roman"/>
                <w:color w:val="3D3D3D"/>
                <w:sz w:val="22"/>
                <w:szCs w:val="22"/>
                <w:lang w:eastAsia="ru-RU"/>
              </w:rPr>
              <w:t xml:space="preserve"> </w:t>
            </w:r>
            <w:r w:rsidRPr="00C44353">
              <w:rPr>
                <w:rFonts w:ascii="Times New Roman" w:eastAsia="Times New Roman" w:hAnsi="Times New Roman" w:cs="Times New Roman"/>
                <w:color w:val="E02020"/>
                <w:sz w:val="22"/>
                <w:szCs w:val="22"/>
                <w:lang w:eastAsia="ru-RU"/>
              </w:rPr>
              <w:t>не</w:t>
            </w:r>
            <w:r>
              <w:rPr>
                <w:rFonts w:ascii="Times New Roman" w:eastAsia="Times New Roman" w:hAnsi="Times New Roman" w:cs="Times New Roman"/>
                <w:color w:val="E02020"/>
                <w:sz w:val="22"/>
                <w:szCs w:val="22"/>
                <w:lang w:eastAsia="ru-RU"/>
              </w:rPr>
              <w:t xml:space="preserve"> </w:t>
            </w:r>
            <w:r w:rsidRPr="00C44353">
              <w:rPr>
                <w:rFonts w:ascii="Times New Roman" w:eastAsia="Times New Roman" w:hAnsi="Times New Roman" w:cs="Times New Roman"/>
                <w:sz w:val="22"/>
                <w:szCs w:val="22"/>
                <w:lang w:eastAsia="ru-RU"/>
              </w:rPr>
              <w:t>должно быть написано</w:t>
            </w:r>
            <w:r>
              <w:rPr>
                <w:rFonts w:ascii="Times New Roman" w:eastAsia="Times New Roman" w:hAnsi="Times New Roman" w:cs="Times New Roman"/>
                <w:color w:val="FF0000"/>
                <w:sz w:val="22"/>
                <w:szCs w:val="22"/>
                <w:lang w:eastAsia="ru-RU"/>
              </w:rPr>
              <w:t xml:space="preserve"> </w:t>
            </w:r>
            <w:r w:rsidRPr="006E591F">
              <w:rPr>
                <w:rFonts w:ascii="Times New Roman" w:eastAsia="Times New Roman" w:hAnsi="Times New Roman" w:cs="Times New Roman"/>
                <w:strike/>
                <w:color w:val="FF0000"/>
                <w:sz w:val="22"/>
                <w:szCs w:val="22"/>
                <w:lang w:eastAsia="ru-RU"/>
              </w:rPr>
              <w:t>ЗАГЛАВНЫМИ БУКВАМИ</w:t>
            </w:r>
          </w:p>
        </w:tc>
      </w:tr>
      <w:tr w:rsidR="003745F1" w:rsidRPr="00C44353" w14:paraId="4DAB7959" w14:textId="77777777" w:rsidTr="00A45D38">
        <w:trPr>
          <w:trHeight w:val="692"/>
        </w:trPr>
        <w:tc>
          <w:tcPr>
            <w:tcW w:w="1742" w:type="pct"/>
            <w:hideMark/>
          </w:tcPr>
          <w:p w14:paraId="18BB664C" w14:textId="0B1B5EE4" w:rsidR="003745F1" w:rsidRPr="00C44353" w:rsidRDefault="003745F1" w:rsidP="003745F1">
            <w:pPr>
              <w:rPr>
                <w:rFonts w:ascii="Times New Roman" w:eastAsia="Times New Roman" w:hAnsi="Times New Roman" w:cs="Times New Roman"/>
                <w:color w:val="3D3D3D"/>
                <w:sz w:val="22"/>
                <w:szCs w:val="22"/>
                <w:lang w:eastAsia="ru-RU"/>
              </w:rPr>
            </w:pPr>
            <w:r w:rsidRPr="00C44353">
              <w:rPr>
                <w:rFonts w:ascii="Times New Roman" w:eastAsia="Times New Roman" w:hAnsi="Times New Roman" w:cs="Times New Roman"/>
                <w:sz w:val="22"/>
                <w:szCs w:val="22"/>
                <w:lang w:eastAsia="ru-RU"/>
              </w:rPr>
              <w:t xml:space="preserve">Фамилия, имя, отчество </w:t>
            </w:r>
            <w:r>
              <w:rPr>
                <w:rFonts w:ascii="Times New Roman" w:eastAsia="Times New Roman" w:hAnsi="Times New Roman" w:cs="Times New Roman"/>
                <w:sz w:val="22"/>
                <w:szCs w:val="22"/>
                <w:lang w:eastAsia="ru-RU"/>
              </w:rPr>
              <w:t>студента</w:t>
            </w:r>
          </w:p>
        </w:tc>
        <w:tc>
          <w:tcPr>
            <w:tcW w:w="3258" w:type="pct"/>
            <w:hideMark/>
          </w:tcPr>
          <w:p w14:paraId="69C1DF96" w14:textId="07FD54B0" w:rsidR="003745F1" w:rsidRPr="00C44353" w:rsidRDefault="003745F1" w:rsidP="00A45D38">
            <w:pPr>
              <w:rPr>
                <w:rFonts w:ascii="Times New Roman" w:eastAsia="Times New Roman" w:hAnsi="Times New Roman" w:cs="Times New Roman"/>
                <w:sz w:val="22"/>
                <w:szCs w:val="22"/>
                <w:lang w:eastAsia="ru-RU"/>
              </w:rPr>
            </w:pPr>
            <w:r w:rsidRPr="00C44353">
              <w:rPr>
                <w:rFonts w:ascii="Times New Roman" w:eastAsia="Times New Roman" w:hAnsi="Times New Roman" w:cs="Times New Roman"/>
                <w:sz w:val="22"/>
                <w:szCs w:val="22"/>
                <w:lang w:eastAsia="ru-RU"/>
              </w:rPr>
              <w:t xml:space="preserve">Если </w:t>
            </w:r>
            <w:r w:rsidRPr="00785FF2">
              <w:rPr>
                <w:rFonts w:ascii="Times New Roman" w:eastAsia="Times New Roman" w:hAnsi="Times New Roman" w:cs="Times New Roman"/>
                <w:b/>
                <w:sz w:val="22"/>
                <w:szCs w:val="22"/>
                <w:lang w:eastAsia="ru-RU"/>
              </w:rPr>
              <w:t>студентов-авторов</w:t>
            </w:r>
            <w:r w:rsidRPr="00C44353">
              <w:rPr>
                <w:rFonts w:ascii="Times New Roman" w:eastAsia="Times New Roman" w:hAnsi="Times New Roman" w:cs="Times New Roman"/>
                <w:sz w:val="22"/>
                <w:szCs w:val="22"/>
                <w:lang w:eastAsia="ru-RU"/>
              </w:rPr>
              <w:t xml:space="preserve"> несколько, то ФИО указываются через запятую.</w:t>
            </w:r>
            <w:r w:rsidRPr="00C44353">
              <w:rPr>
                <w:rFonts w:ascii="Times New Roman" w:eastAsia="Times New Roman" w:hAnsi="Times New Roman" w:cs="Times New Roman"/>
                <w:color w:val="3D3D3D"/>
                <w:sz w:val="22"/>
                <w:szCs w:val="22"/>
                <w:lang w:eastAsia="ru-RU"/>
              </w:rPr>
              <w:t xml:space="preserve"> </w:t>
            </w:r>
            <w:r w:rsidRPr="006E591F">
              <w:rPr>
                <w:rFonts w:ascii="Times New Roman" w:eastAsia="Times New Roman" w:hAnsi="Times New Roman" w:cs="Times New Roman"/>
                <w:color w:val="FF0000"/>
                <w:sz w:val="22"/>
                <w:szCs w:val="22"/>
                <w:lang w:eastAsia="ru-RU"/>
              </w:rPr>
              <w:t>Важно ФИО авторов указывать в том порядке, как они идут в статье.</w:t>
            </w:r>
          </w:p>
        </w:tc>
      </w:tr>
      <w:tr w:rsidR="003745F1" w:rsidRPr="00C44353" w14:paraId="07259452" w14:textId="77777777" w:rsidTr="00A45D38">
        <w:trPr>
          <w:trHeight w:val="803"/>
        </w:trPr>
        <w:tc>
          <w:tcPr>
            <w:tcW w:w="1742" w:type="pct"/>
          </w:tcPr>
          <w:p w14:paraId="465B2ED6" w14:textId="5C8CD96D" w:rsidR="003745F1" w:rsidRPr="001110CB" w:rsidRDefault="003745F1" w:rsidP="003745F1">
            <w:pPr>
              <w:rPr>
                <w:rFonts w:ascii="Times New Roman" w:eastAsia="Times New Roman" w:hAnsi="Times New Roman" w:cs="Times New Roman"/>
                <w:sz w:val="22"/>
                <w:szCs w:val="22"/>
                <w:lang w:eastAsia="ru-RU"/>
              </w:rPr>
            </w:pPr>
            <w:r w:rsidRPr="001110CB">
              <w:rPr>
                <w:rFonts w:ascii="Times New Roman" w:eastAsia="Times New Roman" w:hAnsi="Times New Roman" w:cs="Times New Roman"/>
                <w:sz w:val="22"/>
                <w:szCs w:val="22"/>
                <w:lang w:eastAsia="ru-RU"/>
              </w:rPr>
              <w:t xml:space="preserve">Фамилия, имя, отчество научного руководителя (научных руководителей) </w:t>
            </w:r>
            <w:r w:rsidR="00785FF2">
              <w:rPr>
                <w:rFonts w:ascii="Times New Roman" w:eastAsia="Times New Roman" w:hAnsi="Times New Roman" w:cs="Times New Roman"/>
                <w:sz w:val="22"/>
                <w:szCs w:val="22"/>
                <w:lang w:eastAsia="ru-RU"/>
              </w:rPr>
              <w:t>с указанием д</w:t>
            </w:r>
            <w:r w:rsidR="00785FF2">
              <w:rPr>
                <w:rFonts w:ascii="Times New Roman" w:eastAsia="Times New Roman" w:hAnsi="Times New Roman" w:cs="Times New Roman"/>
                <w:sz w:val="22"/>
                <w:szCs w:val="22"/>
                <w:lang w:eastAsia="ru-RU"/>
              </w:rPr>
              <w:t>олжност</w:t>
            </w:r>
            <w:r w:rsidR="00785FF2">
              <w:rPr>
                <w:rFonts w:ascii="Times New Roman" w:eastAsia="Times New Roman" w:hAnsi="Times New Roman" w:cs="Times New Roman"/>
                <w:sz w:val="22"/>
                <w:szCs w:val="22"/>
                <w:lang w:eastAsia="ru-RU"/>
              </w:rPr>
              <w:t>и</w:t>
            </w:r>
            <w:r w:rsidR="00785FF2">
              <w:rPr>
                <w:rFonts w:ascii="Times New Roman" w:eastAsia="Times New Roman" w:hAnsi="Times New Roman" w:cs="Times New Roman"/>
                <w:sz w:val="22"/>
                <w:szCs w:val="22"/>
                <w:lang w:eastAsia="ru-RU"/>
              </w:rPr>
              <w:t xml:space="preserve"> (ученая степень, ученое звание при наличии)</w:t>
            </w:r>
            <w:r w:rsidR="00785FF2" w:rsidRPr="001110CB">
              <w:rPr>
                <w:rFonts w:ascii="Times New Roman" w:eastAsia="Times New Roman" w:hAnsi="Times New Roman" w:cs="Times New Roman"/>
                <w:sz w:val="22"/>
                <w:szCs w:val="22"/>
                <w:lang w:eastAsia="ru-RU"/>
              </w:rPr>
              <w:t xml:space="preserve"> </w:t>
            </w:r>
          </w:p>
        </w:tc>
        <w:tc>
          <w:tcPr>
            <w:tcW w:w="3258" w:type="pct"/>
          </w:tcPr>
          <w:p w14:paraId="3320A9F9" w14:textId="27F1B436" w:rsidR="003745F1" w:rsidRPr="00C44353" w:rsidRDefault="00785FF2" w:rsidP="003745F1">
            <w:pPr>
              <w:rPr>
                <w:rFonts w:ascii="Times New Roman" w:eastAsia="Times New Roman" w:hAnsi="Times New Roman" w:cs="Times New Roman"/>
                <w:color w:val="3D3D3D"/>
                <w:sz w:val="22"/>
                <w:szCs w:val="22"/>
                <w:lang w:eastAsia="ru-RU"/>
              </w:rPr>
            </w:pPr>
            <w:r>
              <w:rPr>
                <w:rFonts w:ascii="Times New Roman" w:eastAsia="Times New Roman" w:hAnsi="Times New Roman" w:cs="Times New Roman"/>
                <w:sz w:val="22"/>
                <w:szCs w:val="22"/>
                <w:lang w:eastAsia="ru-RU"/>
              </w:rPr>
              <w:t xml:space="preserve">Указывается обязательно. </w:t>
            </w:r>
            <w:bookmarkStart w:id="0" w:name="_GoBack"/>
            <w:bookmarkEnd w:id="0"/>
          </w:p>
        </w:tc>
      </w:tr>
      <w:tr w:rsidR="00A45D38" w:rsidRPr="00C44353" w14:paraId="2AA6F688" w14:textId="77777777" w:rsidTr="00A45D38">
        <w:trPr>
          <w:trHeight w:val="522"/>
        </w:trPr>
        <w:tc>
          <w:tcPr>
            <w:tcW w:w="1742" w:type="pct"/>
          </w:tcPr>
          <w:p w14:paraId="45A3A0F4" w14:textId="7221020C" w:rsidR="00A45D38" w:rsidRPr="00A45D38" w:rsidRDefault="00A45D38" w:rsidP="003745F1">
            <w:pPr>
              <w:rPr>
                <w:rFonts w:ascii="Times New Roman" w:eastAsia="Times New Roman" w:hAnsi="Times New Roman" w:cs="Times New Roman"/>
                <w:sz w:val="22"/>
                <w:szCs w:val="22"/>
                <w:lang w:eastAsia="ru-RU"/>
              </w:rPr>
            </w:pPr>
            <w:r w:rsidRPr="00A45D38">
              <w:rPr>
                <w:rFonts w:ascii="Times New Roman" w:eastAsia="Times New Roman" w:hAnsi="Times New Roman" w:cs="Times New Roman"/>
                <w:sz w:val="22"/>
                <w:szCs w:val="22"/>
                <w:lang w:eastAsia="ru-RU"/>
              </w:rPr>
              <w:t>Форма участия в конференции (см. информационное письмо)</w:t>
            </w:r>
          </w:p>
        </w:tc>
        <w:tc>
          <w:tcPr>
            <w:tcW w:w="3258" w:type="pct"/>
          </w:tcPr>
          <w:p w14:paraId="31627ECB" w14:textId="3BFBB3A9" w:rsidR="00A45D38" w:rsidRPr="003745F1" w:rsidRDefault="002F33C0" w:rsidP="003745F1">
            <w:pPr>
              <w:rPr>
                <w:rFonts w:ascii="Times New Roman" w:eastAsia="Times New Roman" w:hAnsi="Times New Roman" w:cs="Times New Roman"/>
                <w:lang w:eastAsia="ru-RU"/>
              </w:rPr>
            </w:pPr>
            <w:r>
              <w:rPr>
                <w:rFonts w:ascii="Times New Roman" w:eastAsia="Times New Roman" w:hAnsi="Times New Roman" w:cs="Times New Roman"/>
                <w:lang w:eastAsia="ru-RU"/>
              </w:rPr>
              <w:t>Заполняется обязательно</w:t>
            </w:r>
          </w:p>
        </w:tc>
      </w:tr>
      <w:tr w:rsidR="003745F1" w:rsidRPr="00C44353" w14:paraId="5A7965AB" w14:textId="77777777" w:rsidTr="00A45D38">
        <w:trPr>
          <w:trHeight w:val="522"/>
        </w:trPr>
        <w:tc>
          <w:tcPr>
            <w:tcW w:w="1742" w:type="pct"/>
          </w:tcPr>
          <w:p w14:paraId="47B7BF9E" w14:textId="49BF6B5D" w:rsidR="003745F1" w:rsidRPr="00C44353" w:rsidRDefault="003745F1" w:rsidP="003745F1">
            <w:pPr>
              <w:rPr>
                <w:rFonts w:ascii="Times New Roman" w:eastAsia="Times New Roman" w:hAnsi="Times New Roman" w:cs="Times New Roman"/>
                <w:color w:val="3D3D3D"/>
                <w:sz w:val="22"/>
                <w:szCs w:val="22"/>
                <w:lang w:eastAsia="ru-RU"/>
              </w:rPr>
            </w:pPr>
            <w:r w:rsidRPr="003745F1">
              <w:rPr>
                <w:rFonts w:ascii="Times New Roman" w:eastAsia="Times New Roman" w:hAnsi="Times New Roman" w:cs="Times New Roman"/>
                <w:sz w:val="22"/>
                <w:szCs w:val="22"/>
                <w:lang w:eastAsia="ru-RU"/>
              </w:rPr>
              <w:t>Название высшего учебного заведения</w:t>
            </w:r>
          </w:p>
        </w:tc>
        <w:tc>
          <w:tcPr>
            <w:tcW w:w="3258" w:type="pct"/>
          </w:tcPr>
          <w:p w14:paraId="6F3EE238" w14:textId="39062D5F" w:rsidR="003745F1" w:rsidRPr="00C44353" w:rsidRDefault="003745F1" w:rsidP="003745F1">
            <w:pPr>
              <w:rPr>
                <w:rFonts w:ascii="Times New Roman" w:eastAsia="Times New Roman" w:hAnsi="Times New Roman" w:cs="Times New Roman"/>
                <w:color w:val="3D3D3D"/>
                <w:sz w:val="22"/>
                <w:szCs w:val="22"/>
                <w:lang w:eastAsia="ru-RU"/>
              </w:rPr>
            </w:pPr>
            <w:r w:rsidRPr="003745F1">
              <w:rPr>
                <w:rFonts w:ascii="Times New Roman" w:eastAsia="Times New Roman" w:hAnsi="Times New Roman" w:cs="Times New Roman"/>
                <w:sz w:val="22"/>
                <w:szCs w:val="22"/>
                <w:lang w:eastAsia="ru-RU"/>
              </w:rPr>
              <w:t xml:space="preserve">Официальное название </w:t>
            </w:r>
            <w:r w:rsidR="00A45D38">
              <w:rPr>
                <w:rFonts w:ascii="Times New Roman" w:eastAsia="Times New Roman" w:hAnsi="Times New Roman" w:cs="Times New Roman"/>
                <w:sz w:val="22"/>
                <w:szCs w:val="22"/>
                <w:lang w:eastAsia="ru-RU"/>
              </w:rPr>
              <w:t>образовательной организации</w:t>
            </w:r>
          </w:p>
        </w:tc>
      </w:tr>
    </w:tbl>
    <w:p w14:paraId="7E3E3D8A" w14:textId="77777777" w:rsidR="006E591F" w:rsidRDefault="001110CB" w:rsidP="006E591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ВСЕ ПОЛЯ ОБЯЗАТЕЛЬНЫ ДЛЯ ЗАПОЛНЕНИЯ!</w:t>
      </w:r>
    </w:p>
    <w:p w14:paraId="34CBD0F8" w14:textId="77777777" w:rsidR="00E02DEC" w:rsidRDefault="00E02DEC" w:rsidP="006E591F">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p>
    <w:p w14:paraId="0A1C7B0F" w14:textId="77777777" w:rsidR="001110CB" w:rsidRPr="006E591F" w:rsidRDefault="001110CB" w:rsidP="006E591F">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6E591F">
        <w:rPr>
          <w:rFonts w:ascii="Times New Roman" w:eastAsia="Times New Roman" w:hAnsi="Times New Roman" w:cs="Times New Roman"/>
          <w:b/>
          <w:color w:val="000000"/>
          <w:sz w:val="24"/>
          <w:szCs w:val="24"/>
          <w:u w:val="single"/>
          <w:lang w:eastAsia="ru-RU"/>
        </w:rPr>
        <w:t>3. Оформить статью согласно требованиям см. ниже.</w:t>
      </w:r>
    </w:p>
    <w:p w14:paraId="01A9B470" w14:textId="77777777" w:rsidR="00E02DEC" w:rsidRDefault="00E02DEC" w:rsidP="006E591F">
      <w:pPr>
        <w:spacing w:after="0" w:line="240" w:lineRule="auto"/>
        <w:jc w:val="both"/>
        <w:rPr>
          <w:rFonts w:ascii="Times New Roman" w:eastAsia="Times New Roman" w:hAnsi="Times New Roman" w:cs="Times New Roman"/>
          <w:b/>
          <w:color w:val="000000"/>
          <w:sz w:val="24"/>
          <w:szCs w:val="24"/>
          <w:u w:val="single"/>
          <w:lang w:eastAsia="ru-RU"/>
        </w:rPr>
      </w:pPr>
    </w:p>
    <w:p w14:paraId="06AB78CB" w14:textId="77777777" w:rsidR="00A45D38" w:rsidRDefault="001110CB" w:rsidP="006E591F">
      <w:pPr>
        <w:spacing w:after="0" w:line="240" w:lineRule="auto"/>
        <w:jc w:val="both"/>
        <w:rPr>
          <w:rFonts w:ascii="Times New Roman" w:eastAsia="Times New Roman" w:hAnsi="Times New Roman" w:cs="Times New Roman"/>
          <w:b/>
          <w:color w:val="000000"/>
          <w:sz w:val="24"/>
          <w:szCs w:val="24"/>
          <w:u w:val="single"/>
          <w:lang w:eastAsia="ru-RU"/>
        </w:rPr>
      </w:pPr>
      <w:r w:rsidRPr="006E591F">
        <w:rPr>
          <w:rFonts w:ascii="Times New Roman" w:eastAsia="Times New Roman" w:hAnsi="Times New Roman" w:cs="Times New Roman"/>
          <w:b/>
          <w:color w:val="000000"/>
          <w:sz w:val="24"/>
          <w:szCs w:val="24"/>
          <w:u w:val="single"/>
          <w:lang w:eastAsia="ru-RU"/>
        </w:rPr>
        <w:t xml:space="preserve">4. </w:t>
      </w:r>
      <w:r w:rsidR="0034596B" w:rsidRPr="006E591F">
        <w:rPr>
          <w:rFonts w:ascii="Times New Roman" w:eastAsia="Times New Roman" w:hAnsi="Times New Roman" w:cs="Times New Roman"/>
          <w:b/>
          <w:color w:val="000000"/>
          <w:sz w:val="24"/>
          <w:szCs w:val="24"/>
          <w:u w:val="single"/>
          <w:lang w:eastAsia="ru-RU"/>
        </w:rPr>
        <w:t xml:space="preserve">Сохранить заявку в файле под именем </w:t>
      </w:r>
    </w:p>
    <w:p w14:paraId="5CBA5782" w14:textId="26E3A7DC" w:rsidR="00A45D38" w:rsidRDefault="003745F1" w:rsidP="006E591F">
      <w:pPr>
        <w:spacing w:after="0" w:line="240" w:lineRule="auto"/>
        <w:jc w:val="both"/>
        <w:rPr>
          <w:rFonts w:ascii="Times New Roman" w:eastAsia="Times New Roman" w:hAnsi="Times New Roman" w:cs="Times New Roman"/>
          <w:b/>
          <w:color w:val="000000"/>
          <w:sz w:val="24"/>
          <w:szCs w:val="24"/>
          <w:u w:val="single"/>
          <w:lang w:eastAsia="ru-RU"/>
        </w:rPr>
      </w:pPr>
      <w:r w:rsidRPr="003745F1">
        <w:rPr>
          <w:rFonts w:ascii="Times New Roman" w:eastAsia="Times New Roman" w:hAnsi="Times New Roman" w:cs="Times New Roman"/>
          <w:b/>
          <w:color w:val="000000"/>
          <w:sz w:val="24"/>
          <w:szCs w:val="24"/>
          <w:u w:val="single"/>
          <w:lang w:eastAsia="ru-RU"/>
        </w:rPr>
        <w:t xml:space="preserve">номер </w:t>
      </w:r>
      <w:r w:rsidR="00A45D38">
        <w:rPr>
          <w:rFonts w:ascii="Times New Roman" w:eastAsia="Times New Roman" w:hAnsi="Times New Roman" w:cs="Times New Roman"/>
          <w:b/>
          <w:color w:val="000000"/>
          <w:sz w:val="24"/>
          <w:szCs w:val="24"/>
          <w:u w:val="single"/>
          <w:lang w:eastAsia="ru-RU"/>
        </w:rPr>
        <w:t>направления</w:t>
      </w:r>
      <w:r w:rsidRPr="003745F1">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color w:val="505050"/>
          <w:sz w:val="24"/>
          <w:szCs w:val="24"/>
          <w:u w:val="single"/>
          <w:lang w:eastAsia="ru-RU"/>
        </w:rPr>
        <w:t xml:space="preserve"> </w:t>
      </w:r>
      <w:proofErr w:type="spellStart"/>
      <w:r w:rsidR="0034596B" w:rsidRPr="006E591F">
        <w:rPr>
          <w:rFonts w:ascii="Times New Roman" w:eastAsia="Times New Roman" w:hAnsi="Times New Roman" w:cs="Times New Roman"/>
          <w:b/>
          <w:color w:val="000000"/>
          <w:sz w:val="24"/>
          <w:szCs w:val="24"/>
          <w:u w:val="single"/>
          <w:lang w:eastAsia="ru-RU"/>
        </w:rPr>
        <w:t>ФамилияИ.О</w:t>
      </w:r>
      <w:proofErr w:type="spellEnd"/>
      <w:r w:rsidR="0034596B" w:rsidRPr="006E591F">
        <w:rPr>
          <w:rFonts w:ascii="Times New Roman" w:eastAsia="Times New Roman" w:hAnsi="Times New Roman" w:cs="Times New Roman"/>
          <w:b/>
          <w:color w:val="000000"/>
          <w:sz w:val="24"/>
          <w:szCs w:val="24"/>
          <w:u w:val="single"/>
          <w:lang w:eastAsia="ru-RU"/>
        </w:rPr>
        <w:t>.- заявка ВУЗ</w:t>
      </w:r>
    </w:p>
    <w:p w14:paraId="3D7E8CC6" w14:textId="77777777" w:rsidR="00A45D38" w:rsidRDefault="00A45D38" w:rsidP="006E591F">
      <w:pPr>
        <w:spacing w:after="0" w:line="240" w:lineRule="auto"/>
        <w:jc w:val="both"/>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5. С</w:t>
      </w:r>
      <w:r w:rsidR="0034596B" w:rsidRPr="006E591F">
        <w:rPr>
          <w:rFonts w:ascii="Times New Roman" w:eastAsia="Times New Roman" w:hAnsi="Times New Roman" w:cs="Times New Roman"/>
          <w:b/>
          <w:color w:val="000000"/>
          <w:sz w:val="24"/>
          <w:szCs w:val="24"/>
          <w:u w:val="single"/>
          <w:lang w:eastAsia="ru-RU"/>
        </w:rPr>
        <w:t xml:space="preserve">охранить статью в файле под именем </w:t>
      </w:r>
    </w:p>
    <w:p w14:paraId="4143147D" w14:textId="7B45BD5D" w:rsidR="00A45D38" w:rsidRDefault="00713D23" w:rsidP="006E591F">
      <w:pPr>
        <w:spacing w:after="0" w:line="240" w:lineRule="auto"/>
        <w:jc w:val="both"/>
        <w:rPr>
          <w:rFonts w:ascii="Times New Roman" w:eastAsia="Times New Roman" w:hAnsi="Times New Roman" w:cs="Times New Roman"/>
          <w:b/>
          <w:color w:val="000000"/>
          <w:sz w:val="24"/>
          <w:szCs w:val="24"/>
          <w:u w:val="single"/>
          <w:lang w:eastAsia="ru-RU"/>
        </w:rPr>
      </w:pPr>
      <w:r w:rsidRPr="003745F1">
        <w:rPr>
          <w:rFonts w:ascii="Times New Roman" w:eastAsia="Times New Roman" w:hAnsi="Times New Roman" w:cs="Times New Roman"/>
          <w:b/>
          <w:color w:val="000000"/>
          <w:sz w:val="24"/>
          <w:szCs w:val="24"/>
          <w:u w:val="single"/>
          <w:lang w:eastAsia="ru-RU"/>
        </w:rPr>
        <w:t xml:space="preserve">номер </w:t>
      </w:r>
      <w:r w:rsidR="00A45D38">
        <w:rPr>
          <w:rFonts w:ascii="Times New Roman" w:eastAsia="Times New Roman" w:hAnsi="Times New Roman" w:cs="Times New Roman"/>
          <w:b/>
          <w:color w:val="000000"/>
          <w:sz w:val="24"/>
          <w:szCs w:val="24"/>
          <w:u w:val="single"/>
          <w:lang w:eastAsia="ru-RU"/>
        </w:rPr>
        <w:t>направления</w:t>
      </w:r>
      <w:r w:rsidRPr="003745F1">
        <w:rPr>
          <w:rFonts w:ascii="Times New Roman" w:eastAsia="Times New Roman" w:hAnsi="Times New Roman" w:cs="Times New Roman"/>
          <w:b/>
          <w:color w:val="000000"/>
          <w:sz w:val="24"/>
          <w:szCs w:val="24"/>
          <w:u w:val="single"/>
          <w:lang w:eastAsia="ru-RU"/>
        </w:rPr>
        <w:t xml:space="preserve"> -</w:t>
      </w:r>
      <w:proofErr w:type="spellStart"/>
      <w:r w:rsidR="0034596B" w:rsidRPr="006E591F">
        <w:rPr>
          <w:rFonts w:ascii="Times New Roman" w:eastAsia="Times New Roman" w:hAnsi="Times New Roman" w:cs="Times New Roman"/>
          <w:b/>
          <w:color w:val="000000"/>
          <w:sz w:val="24"/>
          <w:szCs w:val="24"/>
          <w:u w:val="single"/>
          <w:lang w:eastAsia="ru-RU"/>
        </w:rPr>
        <w:t>ФамилияИ.О</w:t>
      </w:r>
      <w:proofErr w:type="spellEnd"/>
      <w:r w:rsidR="0034596B" w:rsidRPr="006E591F">
        <w:rPr>
          <w:rFonts w:ascii="Times New Roman" w:eastAsia="Times New Roman" w:hAnsi="Times New Roman" w:cs="Times New Roman"/>
          <w:b/>
          <w:color w:val="000000"/>
          <w:sz w:val="24"/>
          <w:szCs w:val="24"/>
          <w:u w:val="single"/>
          <w:lang w:eastAsia="ru-RU"/>
        </w:rPr>
        <w:t>.- статья ВУЗ</w:t>
      </w:r>
    </w:p>
    <w:p w14:paraId="667BD2D3" w14:textId="26FF3010" w:rsidR="001110CB" w:rsidRPr="006E591F" w:rsidRDefault="00A45D38" w:rsidP="006E591F">
      <w:pPr>
        <w:spacing w:after="0" w:line="240" w:lineRule="auto"/>
        <w:jc w:val="both"/>
        <w:rPr>
          <w:rFonts w:ascii="Times New Roman" w:eastAsia="Times New Roman" w:hAnsi="Times New Roman" w:cs="Times New Roman"/>
          <w:color w:val="505050"/>
          <w:u w:val="single"/>
          <w:lang w:eastAsia="ru-RU"/>
        </w:rPr>
      </w:pPr>
      <w:r>
        <w:rPr>
          <w:rFonts w:ascii="Times New Roman" w:eastAsia="Times New Roman" w:hAnsi="Times New Roman" w:cs="Times New Roman"/>
          <w:b/>
          <w:color w:val="000000"/>
          <w:sz w:val="24"/>
          <w:szCs w:val="24"/>
          <w:u w:val="single"/>
          <w:lang w:eastAsia="ru-RU"/>
        </w:rPr>
        <w:t>6.</w:t>
      </w:r>
      <w:r w:rsidR="0034596B" w:rsidRPr="006E591F">
        <w:rPr>
          <w:rFonts w:ascii="Times New Roman" w:eastAsia="Times New Roman" w:hAnsi="Times New Roman" w:cs="Times New Roman"/>
          <w:b/>
          <w:color w:val="000000"/>
          <w:sz w:val="24"/>
          <w:szCs w:val="24"/>
          <w:u w:val="single"/>
          <w:lang w:eastAsia="ru-RU"/>
        </w:rPr>
        <w:t xml:space="preserve"> </w:t>
      </w:r>
      <w:r>
        <w:rPr>
          <w:rFonts w:ascii="Times New Roman" w:eastAsia="Times New Roman" w:hAnsi="Times New Roman" w:cs="Times New Roman"/>
          <w:b/>
          <w:color w:val="000000"/>
          <w:sz w:val="24"/>
          <w:szCs w:val="24"/>
          <w:u w:val="single"/>
          <w:lang w:eastAsia="ru-RU"/>
        </w:rPr>
        <w:t>В</w:t>
      </w:r>
      <w:r w:rsidR="0034596B" w:rsidRPr="006E591F">
        <w:rPr>
          <w:rFonts w:ascii="Times New Roman" w:eastAsia="Times New Roman" w:hAnsi="Times New Roman" w:cs="Times New Roman"/>
          <w:b/>
          <w:color w:val="000000"/>
          <w:sz w:val="24"/>
          <w:szCs w:val="24"/>
          <w:u w:val="single"/>
          <w:lang w:eastAsia="ru-RU"/>
        </w:rPr>
        <w:t xml:space="preserve">ыслать два файла на электронную почту </w:t>
      </w:r>
      <w:hyperlink r:id="rId6" w:history="1">
        <w:r w:rsidR="00713D23" w:rsidRPr="000D00A0">
          <w:rPr>
            <w:rStyle w:val="a6"/>
            <w:rFonts w:ascii="Times New Roman" w:eastAsia="Times New Roman" w:hAnsi="Times New Roman" w:cs="Times New Roman"/>
            <w:sz w:val="24"/>
            <w:szCs w:val="24"/>
            <w:lang w:val="en-US" w:eastAsia="ru-RU"/>
          </w:rPr>
          <w:t>nirs</w:t>
        </w:r>
        <w:r w:rsidR="00713D23" w:rsidRPr="000D00A0">
          <w:rPr>
            <w:rStyle w:val="a6"/>
            <w:rFonts w:ascii="Times New Roman" w:eastAsia="Times New Roman" w:hAnsi="Times New Roman" w:cs="Times New Roman"/>
            <w:sz w:val="24"/>
            <w:szCs w:val="24"/>
            <w:lang w:eastAsia="ru-RU"/>
          </w:rPr>
          <w:t>@</w:t>
        </w:r>
        <w:r w:rsidR="00713D23" w:rsidRPr="000D00A0">
          <w:rPr>
            <w:rStyle w:val="a6"/>
            <w:rFonts w:ascii="Times New Roman" w:eastAsia="Times New Roman" w:hAnsi="Times New Roman" w:cs="Times New Roman"/>
            <w:sz w:val="24"/>
            <w:szCs w:val="24"/>
            <w:lang w:val="en-US" w:eastAsia="ru-RU"/>
          </w:rPr>
          <w:t>rguk</w:t>
        </w:r>
        <w:r w:rsidR="00713D23" w:rsidRPr="000D00A0">
          <w:rPr>
            <w:rStyle w:val="a6"/>
            <w:rFonts w:ascii="Times New Roman" w:eastAsia="Times New Roman" w:hAnsi="Times New Roman" w:cs="Times New Roman"/>
            <w:sz w:val="24"/>
            <w:szCs w:val="24"/>
            <w:lang w:eastAsia="ru-RU"/>
          </w:rPr>
          <w:t>.</w:t>
        </w:r>
        <w:proofErr w:type="spellStart"/>
        <w:r w:rsidR="00713D23" w:rsidRPr="000D00A0">
          <w:rPr>
            <w:rStyle w:val="a6"/>
            <w:rFonts w:ascii="Times New Roman" w:eastAsia="Times New Roman" w:hAnsi="Times New Roman" w:cs="Times New Roman"/>
            <w:sz w:val="24"/>
            <w:szCs w:val="24"/>
            <w:lang w:val="en-US" w:eastAsia="ru-RU"/>
          </w:rPr>
          <w:t>ru</w:t>
        </w:r>
        <w:proofErr w:type="spellEnd"/>
      </w:hyperlink>
      <w:r w:rsidR="00713D23">
        <w:rPr>
          <w:rStyle w:val="a6"/>
          <w:rFonts w:ascii="Times New Roman" w:eastAsia="Times New Roman" w:hAnsi="Times New Roman" w:cs="Times New Roman"/>
          <w:sz w:val="24"/>
          <w:szCs w:val="24"/>
          <w:lang w:eastAsia="ru-RU"/>
        </w:rPr>
        <w:t xml:space="preserve"> </w:t>
      </w:r>
      <w:r w:rsidR="005469E1" w:rsidRPr="006E591F">
        <w:rPr>
          <w:rFonts w:ascii="Times New Roman" w:eastAsia="Times New Roman" w:hAnsi="Times New Roman" w:cs="Times New Roman"/>
          <w:b/>
          <w:color w:val="000000"/>
          <w:sz w:val="24"/>
          <w:szCs w:val="24"/>
          <w:u w:val="single"/>
          <w:lang w:eastAsia="ru-RU"/>
        </w:rPr>
        <w:t>и указать в теме письма «</w:t>
      </w:r>
      <w:r w:rsidR="003745F1">
        <w:rPr>
          <w:rFonts w:ascii="Times New Roman" w:eastAsia="Times New Roman" w:hAnsi="Times New Roman" w:cs="Times New Roman"/>
          <w:b/>
          <w:color w:val="000000"/>
          <w:sz w:val="24"/>
          <w:szCs w:val="24"/>
          <w:u w:val="single"/>
          <w:lang w:eastAsia="ru-RU"/>
        </w:rPr>
        <w:t>ИНТЕКС</w:t>
      </w:r>
      <w:r w:rsidR="002208C5">
        <w:rPr>
          <w:rFonts w:ascii="Times New Roman" w:eastAsia="Times New Roman" w:hAnsi="Times New Roman" w:cs="Times New Roman"/>
          <w:b/>
          <w:color w:val="000000"/>
          <w:sz w:val="24"/>
          <w:szCs w:val="24"/>
          <w:u w:val="single"/>
          <w:lang w:eastAsia="ru-RU"/>
        </w:rPr>
        <w:t>-202</w:t>
      </w:r>
      <w:r w:rsidR="003745F1">
        <w:rPr>
          <w:rFonts w:ascii="Times New Roman" w:eastAsia="Times New Roman" w:hAnsi="Times New Roman" w:cs="Times New Roman"/>
          <w:b/>
          <w:color w:val="000000"/>
          <w:sz w:val="24"/>
          <w:szCs w:val="24"/>
          <w:u w:val="single"/>
          <w:lang w:eastAsia="ru-RU"/>
        </w:rPr>
        <w:t>1</w:t>
      </w:r>
      <w:r w:rsidR="005469E1" w:rsidRPr="006E591F">
        <w:rPr>
          <w:rFonts w:ascii="Times New Roman" w:eastAsia="Times New Roman" w:hAnsi="Times New Roman" w:cs="Times New Roman"/>
          <w:b/>
          <w:color w:val="000000"/>
          <w:sz w:val="24"/>
          <w:szCs w:val="24"/>
          <w:u w:val="single"/>
          <w:lang w:eastAsia="ru-RU"/>
        </w:rPr>
        <w:t>».</w:t>
      </w:r>
    </w:p>
    <w:p w14:paraId="3753D3F4" w14:textId="77777777" w:rsidR="002208C5" w:rsidRDefault="002208C5" w:rsidP="00E02DEC">
      <w:pPr>
        <w:rPr>
          <w:rFonts w:ascii="Times New Roman" w:hAnsi="Times New Roman" w:cs="Times New Roman"/>
          <w:b/>
          <w:bCs/>
          <w:sz w:val="28"/>
          <w:szCs w:val="28"/>
        </w:rPr>
      </w:pPr>
    </w:p>
    <w:p w14:paraId="25F6FAC7" w14:textId="45090DCF" w:rsidR="006C74C6" w:rsidRPr="000D00A0" w:rsidRDefault="006C74C6" w:rsidP="001110CB">
      <w:pPr>
        <w:jc w:val="center"/>
        <w:rPr>
          <w:rFonts w:ascii="Times New Roman" w:hAnsi="Times New Roman" w:cs="Times New Roman"/>
          <w:b/>
          <w:bCs/>
          <w:sz w:val="28"/>
          <w:szCs w:val="28"/>
        </w:rPr>
      </w:pPr>
      <w:r w:rsidRPr="000D00A0">
        <w:rPr>
          <w:rFonts w:ascii="Times New Roman" w:hAnsi="Times New Roman" w:cs="Times New Roman"/>
          <w:b/>
          <w:bCs/>
          <w:sz w:val="28"/>
          <w:szCs w:val="28"/>
        </w:rPr>
        <w:t>Требования к оформлению статей</w:t>
      </w:r>
    </w:p>
    <w:p w14:paraId="0EFF748B" w14:textId="77777777" w:rsidR="006C74C6" w:rsidRPr="000D00A0" w:rsidRDefault="006C74C6" w:rsidP="006C74C6">
      <w:pPr>
        <w:numPr>
          <w:ilvl w:val="0"/>
          <w:numId w:val="9"/>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 xml:space="preserve">К опубликованию принимаются статьи, представленные в виде файлов формата </w:t>
      </w:r>
      <w:proofErr w:type="spellStart"/>
      <w:r w:rsidRPr="000D00A0">
        <w:rPr>
          <w:rFonts w:ascii="Times New Roman" w:hAnsi="Times New Roman" w:cs="Times New Roman"/>
          <w:sz w:val="28"/>
          <w:szCs w:val="28"/>
        </w:rPr>
        <w:t>Word</w:t>
      </w:r>
      <w:proofErr w:type="spellEnd"/>
      <w:r w:rsidRPr="000D00A0">
        <w:rPr>
          <w:rFonts w:ascii="Times New Roman" w:hAnsi="Times New Roman" w:cs="Times New Roman"/>
          <w:sz w:val="28"/>
          <w:szCs w:val="28"/>
        </w:rPr>
        <w:t xml:space="preserve"> (должен использоваться текстовый редактор </w:t>
      </w:r>
      <w:proofErr w:type="spellStart"/>
      <w:r w:rsidRPr="000D00A0">
        <w:rPr>
          <w:rFonts w:ascii="Times New Roman" w:hAnsi="Times New Roman" w:cs="Times New Roman"/>
          <w:sz w:val="28"/>
          <w:szCs w:val="28"/>
        </w:rPr>
        <w:t>Microsoft</w:t>
      </w:r>
      <w:proofErr w:type="spellEnd"/>
      <w:r w:rsidR="00E02DEC">
        <w:rPr>
          <w:rFonts w:ascii="Times New Roman" w:hAnsi="Times New Roman" w:cs="Times New Roman"/>
          <w:sz w:val="28"/>
          <w:szCs w:val="28"/>
        </w:rPr>
        <w:t xml:space="preserve"> </w:t>
      </w:r>
      <w:proofErr w:type="spellStart"/>
      <w:r w:rsidRPr="000D00A0">
        <w:rPr>
          <w:rFonts w:ascii="Times New Roman" w:hAnsi="Times New Roman" w:cs="Times New Roman"/>
          <w:sz w:val="28"/>
          <w:szCs w:val="28"/>
        </w:rPr>
        <w:t>Office</w:t>
      </w:r>
      <w:proofErr w:type="spellEnd"/>
      <w:r w:rsidR="00E02DEC">
        <w:rPr>
          <w:rFonts w:ascii="Times New Roman" w:hAnsi="Times New Roman" w:cs="Times New Roman"/>
          <w:sz w:val="28"/>
          <w:szCs w:val="28"/>
        </w:rPr>
        <w:t xml:space="preserve"> </w:t>
      </w:r>
      <w:proofErr w:type="spellStart"/>
      <w:r w:rsidRPr="000D00A0">
        <w:rPr>
          <w:rFonts w:ascii="Times New Roman" w:hAnsi="Times New Roman" w:cs="Times New Roman"/>
          <w:sz w:val="28"/>
          <w:szCs w:val="28"/>
        </w:rPr>
        <w:t>Word</w:t>
      </w:r>
      <w:proofErr w:type="spellEnd"/>
      <w:r w:rsidRPr="000D00A0">
        <w:rPr>
          <w:rFonts w:ascii="Times New Roman" w:hAnsi="Times New Roman" w:cs="Times New Roman"/>
          <w:sz w:val="28"/>
          <w:szCs w:val="28"/>
        </w:rPr>
        <w:t xml:space="preserve">, шрифт </w:t>
      </w:r>
      <w:proofErr w:type="spellStart"/>
      <w:r w:rsidRPr="000D00A0">
        <w:rPr>
          <w:rFonts w:ascii="Times New Roman" w:hAnsi="Times New Roman" w:cs="Times New Roman"/>
          <w:sz w:val="28"/>
          <w:szCs w:val="28"/>
        </w:rPr>
        <w:t>Times</w:t>
      </w:r>
      <w:proofErr w:type="spellEnd"/>
      <w:r w:rsidR="00531888">
        <w:rPr>
          <w:rFonts w:ascii="Times New Roman" w:hAnsi="Times New Roman" w:cs="Times New Roman"/>
          <w:sz w:val="28"/>
          <w:szCs w:val="28"/>
        </w:rPr>
        <w:t xml:space="preserve"> </w:t>
      </w:r>
      <w:proofErr w:type="spellStart"/>
      <w:r w:rsidRPr="000D00A0">
        <w:rPr>
          <w:rFonts w:ascii="Times New Roman" w:hAnsi="Times New Roman" w:cs="Times New Roman"/>
          <w:sz w:val="28"/>
          <w:szCs w:val="28"/>
        </w:rPr>
        <w:t>New</w:t>
      </w:r>
      <w:proofErr w:type="spellEnd"/>
      <w:r w:rsidR="00531888">
        <w:rPr>
          <w:rFonts w:ascii="Times New Roman" w:hAnsi="Times New Roman" w:cs="Times New Roman"/>
          <w:sz w:val="28"/>
          <w:szCs w:val="28"/>
        </w:rPr>
        <w:t xml:space="preserve"> </w:t>
      </w:r>
      <w:proofErr w:type="spellStart"/>
      <w:r w:rsidRPr="000D00A0">
        <w:rPr>
          <w:rFonts w:ascii="Times New Roman" w:hAnsi="Times New Roman" w:cs="Times New Roman"/>
          <w:sz w:val="28"/>
          <w:szCs w:val="28"/>
        </w:rPr>
        <w:t>Roman</w:t>
      </w:r>
      <w:proofErr w:type="spellEnd"/>
      <w:r w:rsidRPr="000D00A0">
        <w:rPr>
          <w:rFonts w:ascii="Times New Roman" w:hAnsi="Times New Roman" w:cs="Times New Roman"/>
          <w:sz w:val="28"/>
          <w:szCs w:val="28"/>
        </w:rPr>
        <w:t xml:space="preserve">). Файлы в формате PDF и </w:t>
      </w:r>
      <w:proofErr w:type="spellStart"/>
      <w:r w:rsidRPr="000D00A0">
        <w:rPr>
          <w:rFonts w:ascii="Times New Roman" w:hAnsi="Times New Roman" w:cs="Times New Roman"/>
          <w:sz w:val="28"/>
          <w:szCs w:val="28"/>
        </w:rPr>
        <w:t>TeX</w:t>
      </w:r>
      <w:proofErr w:type="spellEnd"/>
      <w:r w:rsidRPr="000D00A0">
        <w:rPr>
          <w:rFonts w:ascii="Times New Roman" w:hAnsi="Times New Roman" w:cs="Times New Roman"/>
          <w:sz w:val="28"/>
          <w:szCs w:val="28"/>
        </w:rPr>
        <w:t xml:space="preserve"> не принимаются.</w:t>
      </w:r>
    </w:p>
    <w:p w14:paraId="7926C093" w14:textId="77777777" w:rsidR="006C74C6" w:rsidRPr="009D0068" w:rsidRDefault="006C74C6" w:rsidP="006C74C6">
      <w:pPr>
        <w:numPr>
          <w:ilvl w:val="0"/>
          <w:numId w:val="9"/>
        </w:numPr>
        <w:spacing w:after="0" w:line="240" w:lineRule="auto"/>
        <w:ind w:left="0" w:firstLine="709"/>
        <w:jc w:val="both"/>
        <w:rPr>
          <w:rFonts w:ascii="Times New Roman" w:hAnsi="Times New Roman" w:cs="Times New Roman"/>
          <w:b/>
          <w:sz w:val="28"/>
          <w:szCs w:val="28"/>
        </w:rPr>
      </w:pPr>
      <w:r w:rsidRPr="000D00A0">
        <w:rPr>
          <w:rFonts w:ascii="Times New Roman" w:hAnsi="Times New Roman" w:cs="Times New Roman"/>
          <w:sz w:val="28"/>
          <w:szCs w:val="28"/>
        </w:rPr>
        <w:t>Объем статьи (включая иллюстративный материал, подписи к рисункам, таблицы, список литературы) должен составлять 3-6 страниц печатного текста. Таблицы и рисунки не должны занимать более 20% общего объема статьи. Рекомендуемое количество авторов статьи не должно превышать 3-4.</w:t>
      </w:r>
      <w:r w:rsidR="009D0068">
        <w:rPr>
          <w:rFonts w:ascii="Times New Roman" w:hAnsi="Times New Roman" w:cs="Times New Roman"/>
          <w:sz w:val="28"/>
          <w:szCs w:val="28"/>
        </w:rPr>
        <w:t xml:space="preserve"> </w:t>
      </w:r>
      <w:r w:rsidR="009D0068" w:rsidRPr="00C558C8">
        <w:rPr>
          <w:rFonts w:ascii="Times New Roman" w:hAnsi="Times New Roman" w:cs="Times New Roman"/>
          <w:b/>
          <w:iCs/>
          <w:sz w:val="28"/>
          <w:szCs w:val="28"/>
        </w:rPr>
        <w:t>Научный руководитель может быть соавтором не более 5 статей молодых исследователей. В статьях, представленных обучающимися без соавторства научного руководителя, обязательным требованием является указание ФИО научного руководителя.</w:t>
      </w:r>
    </w:p>
    <w:p w14:paraId="5EB6BD90" w14:textId="77777777" w:rsidR="006C74C6" w:rsidRPr="000D00A0" w:rsidRDefault="006C74C6" w:rsidP="006C74C6">
      <w:pPr>
        <w:numPr>
          <w:ilvl w:val="0"/>
          <w:numId w:val="9"/>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Статья должна содержать следующие последовательно расположенные элементы (именно в такой последовательности они должны быть расположены в авторском файле с текстом статьи):</w:t>
      </w:r>
    </w:p>
    <w:p w14:paraId="23932863"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индекс универсальной десятичной классификации (УДК);</w:t>
      </w:r>
    </w:p>
    <w:p w14:paraId="5F812718"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заголовок (название) статьи (на русском языке);</w:t>
      </w:r>
    </w:p>
    <w:p w14:paraId="78C5A858"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фамилии авторов и инициалы (на русском языке);</w:t>
      </w:r>
    </w:p>
    <w:p w14:paraId="51D835FF"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названия учреждений, в которых они обучаются или работают (на русском языке);</w:t>
      </w:r>
    </w:p>
    <w:p w14:paraId="6E9C658E"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текст статьи (на русском языке);</w:t>
      </w:r>
    </w:p>
    <w:p w14:paraId="00F0E456" w14:textId="77777777" w:rsidR="006C74C6"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с</w:t>
      </w:r>
      <w:r w:rsidR="00227301">
        <w:rPr>
          <w:rFonts w:ascii="Times New Roman" w:hAnsi="Times New Roman" w:cs="Times New Roman"/>
          <w:sz w:val="28"/>
          <w:szCs w:val="28"/>
        </w:rPr>
        <w:t>писок использованных источников;</w:t>
      </w:r>
    </w:p>
    <w:p w14:paraId="34747283" w14:textId="77777777" w:rsidR="00E02DEC" w:rsidRPr="00E02DEC" w:rsidRDefault="00227301" w:rsidP="00E02DEC">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 © с указанием ФИО авторов и года публикации статьи.</w:t>
      </w:r>
    </w:p>
    <w:p w14:paraId="7259D910"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 xml:space="preserve">Если статья написана на английском языке, то </w:t>
      </w:r>
      <w:r w:rsidR="00E02DEC">
        <w:rPr>
          <w:rFonts w:ascii="Times New Roman" w:hAnsi="Times New Roman" w:cs="Times New Roman"/>
          <w:sz w:val="28"/>
          <w:szCs w:val="28"/>
        </w:rPr>
        <w:t>она</w:t>
      </w:r>
      <w:r w:rsidRPr="000D00A0">
        <w:rPr>
          <w:rFonts w:ascii="Times New Roman" w:hAnsi="Times New Roman" w:cs="Times New Roman"/>
          <w:sz w:val="28"/>
          <w:szCs w:val="28"/>
        </w:rPr>
        <w:t xml:space="preserve"> должна содержать следующие последовательно расположенные элементы:</w:t>
      </w:r>
    </w:p>
    <w:p w14:paraId="7BE93F78"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индекс универсальной десятичной классификации (УДК);</w:t>
      </w:r>
    </w:p>
    <w:p w14:paraId="3E34E28B"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заголовок (название) статьи (на русском языке);</w:t>
      </w:r>
    </w:p>
    <w:p w14:paraId="0DE3C365"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заголовок (название) статьи (на английском языке)</w:t>
      </w:r>
      <w:r w:rsidR="00905017">
        <w:rPr>
          <w:rFonts w:ascii="Times New Roman" w:hAnsi="Times New Roman" w:cs="Times New Roman"/>
          <w:sz w:val="28"/>
          <w:szCs w:val="28"/>
        </w:rPr>
        <w:t>;</w:t>
      </w:r>
    </w:p>
    <w:p w14:paraId="75CBA572"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фамилии авторов и инициалы (на русском языке);</w:t>
      </w:r>
    </w:p>
    <w:p w14:paraId="2097099E"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названия учреждений, в которых они обучаются или работают (на русском и английском языках);</w:t>
      </w:r>
    </w:p>
    <w:p w14:paraId="5D58A7F9" w14:textId="77777777" w:rsidR="006C74C6" w:rsidRPr="000D00A0"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текст статьи (на английском языке);</w:t>
      </w:r>
    </w:p>
    <w:p w14:paraId="2D30D06D" w14:textId="77777777" w:rsidR="006C74C6" w:rsidRPr="00227301" w:rsidRDefault="006C74C6" w:rsidP="006C74C6">
      <w:pPr>
        <w:numPr>
          <w:ilvl w:val="0"/>
          <w:numId w:val="10"/>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список использованных ис</w:t>
      </w:r>
      <w:r w:rsidR="00227301">
        <w:rPr>
          <w:rFonts w:ascii="Times New Roman" w:hAnsi="Times New Roman" w:cs="Times New Roman"/>
          <w:sz w:val="28"/>
          <w:szCs w:val="28"/>
        </w:rPr>
        <w:t>точников</w:t>
      </w:r>
      <w:r w:rsidR="00E02DEC">
        <w:rPr>
          <w:rFonts w:ascii="Times New Roman" w:hAnsi="Times New Roman" w:cs="Times New Roman"/>
          <w:sz w:val="28"/>
          <w:szCs w:val="28"/>
        </w:rPr>
        <w:t>;</w:t>
      </w:r>
    </w:p>
    <w:p w14:paraId="44B8BEB0" w14:textId="77777777" w:rsidR="00227301" w:rsidRPr="000D00A0" w:rsidRDefault="00227301" w:rsidP="006C74C6">
      <w:pPr>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знак © с указанием ФИО авторов и года публикации статьи.</w:t>
      </w:r>
    </w:p>
    <w:p w14:paraId="7E783EA6" w14:textId="77777777" w:rsidR="006C74C6" w:rsidRPr="000D00A0" w:rsidRDefault="006C74C6" w:rsidP="006C74C6">
      <w:pPr>
        <w:numPr>
          <w:ilvl w:val="0"/>
          <w:numId w:val="11"/>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Правила оформления рукописи статьи.</w:t>
      </w:r>
    </w:p>
    <w:p w14:paraId="660868E7"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lastRenderedPageBreak/>
        <w:t>В представленной авторами рукописи статьи для форматирования текста не должны использоваться табуляции, принудительные переносы, а также использоваться лишние пробелы. Каждый элемент статьи должен быть отделен от соседних элементов дополнительным межстрочным интервалом.</w:t>
      </w:r>
    </w:p>
    <w:p w14:paraId="6BAD56D5"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Элементы статьи должны быть оформлены в соответствии со следующими требованиями:</w:t>
      </w:r>
    </w:p>
    <w:p w14:paraId="73E91F50"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4.1. Поля – 2,5 см со всех сторон.</w:t>
      </w:r>
    </w:p>
    <w:p w14:paraId="51633CAB"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4.2. Статья начинается с индекса УДК. Размер шрифта – 14 пунктов, полужирный, выравнивание по левому краю.</w:t>
      </w:r>
    </w:p>
    <w:p w14:paraId="671B48A8"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4.3. Заголовок (название) статьи, который пишется полужирным шрифтом размером 14 пунктов прописными буквами, должен четко отражать ее содержание. Не допускается, чтобы заголовок состоял из нескольких предложений. Заголовок статьи также не должен содержать математические и химические формулы, буквы алфавитов отличных от русского и латинского, а также аббревиатур, кроме общеупотребительных.</w:t>
      </w:r>
    </w:p>
    <w:p w14:paraId="1CBF3B63"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 xml:space="preserve">4.4. Фамилии и инициалы авторов пишут шрифтом размером 14 пунктов, фамилии авторов разделяют запятыми. </w:t>
      </w:r>
    </w:p>
    <w:p w14:paraId="6F55FD15"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4.5. Название организации, которую представляет автор, пишется 14 шрифтом. Обращаем внимание на то, что эти сведения должны полностью совпадать с информацией, размещенной на официальном сайте организации.</w:t>
      </w:r>
    </w:p>
    <w:p w14:paraId="50DB10B4"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Заголовок, список авторов и перечень учреждений разделяются пустыми строками и выравниваются по центру.</w:t>
      </w:r>
    </w:p>
    <w:p w14:paraId="7F1CAFD0"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4.6. Текст статьи.</w:t>
      </w:r>
    </w:p>
    <w:p w14:paraId="0A91CA62" w14:textId="77777777" w:rsidR="006C74C6" w:rsidRPr="002208C5" w:rsidRDefault="006C74C6" w:rsidP="006C74C6">
      <w:pPr>
        <w:spacing w:after="0" w:line="240" w:lineRule="auto"/>
        <w:ind w:firstLine="709"/>
        <w:jc w:val="both"/>
        <w:rPr>
          <w:rFonts w:ascii="Times New Roman" w:hAnsi="Times New Roman" w:cs="Times New Roman"/>
          <w:b/>
          <w:sz w:val="28"/>
          <w:szCs w:val="28"/>
        </w:rPr>
      </w:pPr>
      <w:r w:rsidRPr="000D00A0">
        <w:rPr>
          <w:rFonts w:ascii="Times New Roman" w:hAnsi="Times New Roman" w:cs="Times New Roman"/>
          <w:sz w:val="28"/>
          <w:szCs w:val="28"/>
        </w:rPr>
        <w:t xml:space="preserve">Авторы статей могут придерживаться следующей структуры статьи </w:t>
      </w:r>
      <w:r w:rsidRPr="002208C5">
        <w:rPr>
          <w:rFonts w:ascii="Times New Roman" w:hAnsi="Times New Roman" w:cs="Times New Roman"/>
          <w:b/>
          <w:sz w:val="28"/>
          <w:szCs w:val="28"/>
        </w:rPr>
        <w:t>(без указания разделов в тексте статьи):</w:t>
      </w:r>
    </w:p>
    <w:p w14:paraId="160DC2FB" w14:textId="77777777" w:rsidR="006C74C6" w:rsidRPr="000D00A0" w:rsidRDefault="006C74C6" w:rsidP="006C74C6">
      <w:pPr>
        <w:numPr>
          <w:ilvl w:val="0"/>
          <w:numId w:val="12"/>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краткое изложение состояния рассматриваемого вопроса и постановка задачи, решаемой в статье (введение);</w:t>
      </w:r>
    </w:p>
    <w:p w14:paraId="28FDE58F" w14:textId="77777777" w:rsidR="006C74C6" w:rsidRPr="000D00A0" w:rsidRDefault="006C74C6" w:rsidP="006C74C6">
      <w:pPr>
        <w:numPr>
          <w:ilvl w:val="0"/>
          <w:numId w:val="12"/>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 xml:space="preserve">материалы и </w:t>
      </w:r>
      <w:proofErr w:type="gramStart"/>
      <w:r w:rsidRPr="000D00A0">
        <w:rPr>
          <w:rFonts w:ascii="Times New Roman" w:hAnsi="Times New Roman" w:cs="Times New Roman"/>
          <w:sz w:val="28"/>
          <w:szCs w:val="28"/>
        </w:rPr>
        <w:t>методы решения задачи</w:t>
      </w:r>
      <w:proofErr w:type="gramEnd"/>
      <w:r w:rsidRPr="000D00A0">
        <w:rPr>
          <w:rFonts w:ascii="Times New Roman" w:hAnsi="Times New Roman" w:cs="Times New Roman"/>
          <w:sz w:val="28"/>
          <w:szCs w:val="28"/>
        </w:rPr>
        <w:t xml:space="preserve"> и принятые допущения;</w:t>
      </w:r>
    </w:p>
    <w:p w14:paraId="2F5C78A4" w14:textId="77777777" w:rsidR="006C74C6" w:rsidRPr="000D00A0" w:rsidRDefault="006C74C6" w:rsidP="006C74C6">
      <w:pPr>
        <w:numPr>
          <w:ilvl w:val="0"/>
          <w:numId w:val="12"/>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основное содержание статьи (например: описание физической сущности процессов и явлений, доказательства представленных в статье положений, исходные и конечные математические выражения, математические выкладки и преобразования, эксперименты и расчеты, примеры и иллюстрации);</w:t>
      </w:r>
    </w:p>
    <w:p w14:paraId="098CEF51" w14:textId="77777777" w:rsidR="006C74C6" w:rsidRPr="000D00A0" w:rsidRDefault="006C74C6" w:rsidP="006C74C6">
      <w:pPr>
        <w:numPr>
          <w:ilvl w:val="0"/>
          <w:numId w:val="12"/>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обсуждение полученных результатов и сопоставление их с ранее опубликованными;</w:t>
      </w:r>
    </w:p>
    <w:p w14:paraId="7EC5B1B1" w14:textId="77777777" w:rsidR="006C74C6" w:rsidRPr="000D00A0" w:rsidRDefault="006C74C6" w:rsidP="006C74C6">
      <w:pPr>
        <w:numPr>
          <w:ilvl w:val="0"/>
          <w:numId w:val="12"/>
        </w:numPr>
        <w:spacing w:after="0" w:line="240" w:lineRule="auto"/>
        <w:ind w:left="0" w:firstLine="709"/>
        <w:jc w:val="both"/>
        <w:rPr>
          <w:rFonts w:ascii="Times New Roman" w:hAnsi="Times New Roman" w:cs="Times New Roman"/>
          <w:sz w:val="28"/>
          <w:szCs w:val="28"/>
        </w:rPr>
      </w:pPr>
      <w:r w:rsidRPr="000D00A0">
        <w:rPr>
          <w:rFonts w:ascii="Times New Roman" w:hAnsi="Times New Roman" w:cs="Times New Roman"/>
          <w:sz w:val="28"/>
          <w:szCs w:val="28"/>
        </w:rPr>
        <w:t>выводы и рекомендации.</w:t>
      </w:r>
    </w:p>
    <w:p w14:paraId="013EC725"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Размер шрифта текста статьи – 14 пунктов, межстрочный интервал – одинарный, абзацный отступ – 1,25 см, выравнивание по ширине страницы.</w:t>
      </w:r>
    </w:p>
    <w:p w14:paraId="606A8306"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Встречающиеся в тексте условные обозначения и сокращения должны быть раскрыты при первом упоминании их в тексте.</w:t>
      </w:r>
    </w:p>
    <w:p w14:paraId="713159F0"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Единицы физических величин, используемых в статье, должны входить в Международную систему единиц (СИ). Допускается использование единиц, разрешенных к применению наряду с единицами СИ, а также кратных и дольных единиц.</w:t>
      </w:r>
    </w:p>
    <w:p w14:paraId="0D5452E9" w14:textId="77777777" w:rsidR="006C74C6" w:rsidRPr="002208C5" w:rsidRDefault="006C74C6" w:rsidP="006C74C6">
      <w:pPr>
        <w:spacing w:after="0" w:line="240" w:lineRule="auto"/>
        <w:ind w:firstLine="709"/>
        <w:jc w:val="both"/>
        <w:rPr>
          <w:rFonts w:ascii="Times New Roman" w:hAnsi="Times New Roman" w:cs="Times New Roman"/>
          <w:b/>
          <w:sz w:val="28"/>
          <w:szCs w:val="28"/>
        </w:rPr>
      </w:pPr>
      <w:r w:rsidRPr="000D00A0">
        <w:rPr>
          <w:rFonts w:ascii="Times New Roman" w:hAnsi="Times New Roman" w:cs="Times New Roman"/>
          <w:sz w:val="28"/>
          <w:szCs w:val="28"/>
        </w:rPr>
        <w:t xml:space="preserve">Все формулы набираются полностью в редакторе формул </w:t>
      </w:r>
      <w:proofErr w:type="spellStart"/>
      <w:r w:rsidRPr="000D00A0">
        <w:rPr>
          <w:rFonts w:ascii="Times New Roman" w:hAnsi="Times New Roman" w:cs="Times New Roman"/>
          <w:sz w:val="28"/>
          <w:szCs w:val="28"/>
        </w:rPr>
        <w:t>MathType</w:t>
      </w:r>
      <w:proofErr w:type="spellEnd"/>
      <w:r w:rsidRPr="000D00A0">
        <w:rPr>
          <w:rFonts w:ascii="Times New Roman" w:hAnsi="Times New Roman" w:cs="Times New Roman"/>
          <w:sz w:val="28"/>
          <w:szCs w:val="28"/>
        </w:rPr>
        <w:t xml:space="preserve"> 6.х с выравниванием по центру страницы. Номера формул проставляются в </w:t>
      </w:r>
      <w:r w:rsidRPr="000D00A0">
        <w:rPr>
          <w:rFonts w:ascii="Times New Roman" w:hAnsi="Times New Roman" w:cs="Times New Roman"/>
          <w:sz w:val="28"/>
          <w:szCs w:val="28"/>
        </w:rPr>
        <w:lastRenderedPageBreak/>
        <w:t xml:space="preserve">скобках справа. Не принимаются к изданию тексты статей с формулами, представленными </w:t>
      </w:r>
      <w:r w:rsidRPr="002208C5">
        <w:rPr>
          <w:rFonts w:ascii="Times New Roman" w:hAnsi="Times New Roman" w:cs="Times New Roman"/>
          <w:b/>
          <w:sz w:val="28"/>
          <w:szCs w:val="28"/>
        </w:rPr>
        <w:t xml:space="preserve">в виде рисунков или наборов символов с вставками элементов </w:t>
      </w:r>
      <w:proofErr w:type="spellStart"/>
      <w:r w:rsidRPr="002208C5">
        <w:rPr>
          <w:rFonts w:ascii="Times New Roman" w:hAnsi="Times New Roman" w:cs="Times New Roman"/>
          <w:b/>
          <w:sz w:val="28"/>
          <w:szCs w:val="28"/>
        </w:rPr>
        <w:t>MathType</w:t>
      </w:r>
      <w:proofErr w:type="spellEnd"/>
      <w:r w:rsidRPr="002208C5">
        <w:rPr>
          <w:rFonts w:ascii="Times New Roman" w:hAnsi="Times New Roman" w:cs="Times New Roman"/>
          <w:b/>
          <w:sz w:val="28"/>
          <w:szCs w:val="28"/>
        </w:rPr>
        <w:t>.</w:t>
      </w:r>
    </w:p>
    <w:p w14:paraId="76FD7EE5"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В тексте до размещения таблицы или рисунка должна быть обязательно ссылка на рисунок (Рис. 1) или таблицу (Табл. 1).</w:t>
      </w:r>
    </w:p>
    <w:p w14:paraId="75FA179E"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Таблицы должны располагаться в пределах рабочего поля. Оформление таблицы см. ниже. Таблицы нумеруются в порядке их упоминания в тексте. Информация, представленная в виде диаграмм и графиков, не должна дублироваться в виде таблиц.</w:t>
      </w:r>
    </w:p>
    <w:p w14:paraId="1668EF21"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Иллюстрации (рисунки, диаграммы, графики, фотографии) размещаются в рамках рабочего поля в тексте статьи, исходя из логики изложения, и нумеруются в порядке их упоминания в тексте. Обтекание рисунка текстом не допускается. Иллюстрации должны быть понятными, а надписи на них соответствовать тексту. Допускается использование рисунков в форматах JPEG, PNG, TIFF. На каждый рисунок должна быть как минимум одна ссылка в тексте.</w:t>
      </w:r>
    </w:p>
    <w:p w14:paraId="52AA79A9"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Не допускается использование альбомного расположения рисунков и таблиц.</w:t>
      </w:r>
    </w:p>
    <w:p w14:paraId="710A3CD5" w14:textId="77777777" w:rsidR="006C74C6" w:rsidRPr="000D00A0" w:rsidRDefault="006C74C6" w:rsidP="006C74C6">
      <w:pPr>
        <w:spacing w:after="0" w:line="240" w:lineRule="auto"/>
        <w:ind w:firstLine="709"/>
        <w:jc w:val="both"/>
        <w:rPr>
          <w:rFonts w:ascii="Times New Roman" w:hAnsi="Times New Roman" w:cs="Times New Roman"/>
          <w:sz w:val="28"/>
          <w:szCs w:val="28"/>
        </w:rPr>
      </w:pPr>
      <w:r w:rsidRPr="000D00A0">
        <w:rPr>
          <w:rFonts w:ascii="Times New Roman" w:hAnsi="Times New Roman" w:cs="Times New Roman"/>
          <w:sz w:val="28"/>
          <w:szCs w:val="28"/>
        </w:rPr>
        <w:t>4.</w:t>
      </w:r>
      <w:r w:rsidR="00F35935">
        <w:rPr>
          <w:rFonts w:ascii="Times New Roman" w:hAnsi="Times New Roman" w:cs="Times New Roman"/>
          <w:sz w:val="28"/>
          <w:szCs w:val="28"/>
        </w:rPr>
        <w:t>7</w:t>
      </w:r>
      <w:r w:rsidRPr="000D00A0">
        <w:rPr>
          <w:rFonts w:ascii="Times New Roman" w:hAnsi="Times New Roman" w:cs="Times New Roman"/>
          <w:sz w:val="28"/>
          <w:szCs w:val="28"/>
        </w:rPr>
        <w:t>. В списке использованных источников они располагаются в порядке их упоминания в статье. Порядковый номер ссылки указывается в квадратных скобках в соответствующей строке текста статьи. Примеры оформления библиографического описания см.</w:t>
      </w:r>
      <w:r w:rsidRPr="000D00A0">
        <w:rPr>
          <w:rFonts w:ascii="Times New Roman" w:hAnsi="Times New Roman" w:cs="Times New Roman"/>
        </w:rPr>
        <w:t xml:space="preserve"> </w:t>
      </w:r>
      <w:hyperlink r:id="rId7" w:history="1">
        <w:r w:rsidRPr="000D00A0">
          <w:rPr>
            <w:rFonts w:ascii="Times New Roman" w:hAnsi="Times New Roman" w:cs="Times New Roman"/>
            <w:color w:val="0000FF" w:themeColor="hyperlink"/>
            <w:sz w:val="28"/>
            <w:szCs w:val="28"/>
            <w:u w:val="single"/>
          </w:rPr>
          <w:t>http://biblio.kosygin-rgu.ru/jirbis2/files/students/Primery%20bibliograficheskogo%20opisanija%202017.pdf</w:t>
        </w:r>
      </w:hyperlink>
      <w:r w:rsidRPr="000D00A0">
        <w:rPr>
          <w:rFonts w:ascii="Times New Roman" w:hAnsi="Times New Roman" w:cs="Times New Roman"/>
          <w:sz w:val="28"/>
          <w:szCs w:val="28"/>
        </w:rPr>
        <w:t>.</w:t>
      </w:r>
    </w:p>
    <w:p w14:paraId="30CC9B8F" w14:textId="77777777" w:rsidR="006C74C6" w:rsidRPr="000D00A0" w:rsidRDefault="00227301" w:rsidP="006C74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35935">
        <w:rPr>
          <w:rFonts w:ascii="Times New Roman" w:hAnsi="Times New Roman" w:cs="Times New Roman"/>
          <w:sz w:val="28"/>
          <w:szCs w:val="28"/>
        </w:rPr>
        <w:t>8</w:t>
      </w:r>
      <w:r>
        <w:rPr>
          <w:rFonts w:ascii="Times New Roman" w:hAnsi="Times New Roman" w:cs="Times New Roman"/>
          <w:sz w:val="28"/>
          <w:szCs w:val="28"/>
        </w:rPr>
        <w:t>. После списка использованных источников обязательно указать знак © с указанием</w:t>
      </w:r>
      <w:r w:rsidR="00056B7A">
        <w:rPr>
          <w:rFonts w:ascii="Times New Roman" w:hAnsi="Times New Roman" w:cs="Times New Roman"/>
          <w:sz w:val="28"/>
          <w:szCs w:val="28"/>
        </w:rPr>
        <w:t xml:space="preserve"> ФИО авторов (через запятую) и год публикации статьи.</w:t>
      </w:r>
    </w:p>
    <w:p w14:paraId="3478913F" w14:textId="77777777" w:rsidR="006C74C6" w:rsidRPr="000D00A0" w:rsidRDefault="006C74C6" w:rsidP="006C74C6">
      <w:pPr>
        <w:rPr>
          <w:rFonts w:ascii="Times New Roman" w:hAnsi="Times New Roman" w:cs="Times New Roman"/>
          <w:sz w:val="28"/>
          <w:szCs w:val="28"/>
        </w:rPr>
      </w:pPr>
      <w:r w:rsidRPr="000D00A0">
        <w:rPr>
          <w:rFonts w:ascii="Times New Roman" w:hAnsi="Times New Roman" w:cs="Times New Roman"/>
          <w:sz w:val="28"/>
          <w:szCs w:val="28"/>
        </w:rPr>
        <w:br w:type="page"/>
      </w:r>
    </w:p>
    <w:p w14:paraId="1068DEA1" w14:textId="77777777" w:rsidR="002E4B27" w:rsidRPr="00E21129" w:rsidRDefault="00CF7F88" w:rsidP="002E4B27">
      <w:pPr>
        <w:shd w:val="clear" w:color="auto" w:fill="FFFFFF"/>
        <w:spacing w:after="0" w:line="240" w:lineRule="auto"/>
        <w:rPr>
          <w:rFonts w:ascii="Times New Roman" w:eastAsia="Times New Roman" w:hAnsi="Times New Roman" w:cs="Times New Roman"/>
          <w:sz w:val="24"/>
          <w:szCs w:val="24"/>
          <w:lang w:eastAsia="ru-RU"/>
        </w:rPr>
      </w:pPr>
      <w:r w:rsidRPr="00E21129">
        <w:rPr>
          <w:rFonts w:ascii="Times New Roman" w:eastAsia="Times New Roman" w:hAnsi="Times New Roman" w:cs="Times New Roman"/>
          <w:sz w:val="24"/>
          <w:szCs w:val="24"/>
          <w:lang w:eastAsia="ru-RU"/>
        </w:rPr>
        <w:lastRenderedPageBreak/>
        <w:t>1. ПРИМЕР ОФОРМЛЕНИЯ СТАТЬИ</w:t>
      </w:r>
    </w:p>
    <w:p w14:paraId="22317792" w14:textId="77777777" w:rsidR="002E4B27" w:rsidRPr="000D00A0" w:rsidRDefault="002E4B27" w:rsidP="002E4B27">
      <w:pPr>
        <w:shd w:val="clear" w:color="auto" w:fill="FFFFFF"/>
        <w:spacing w:after="0" w:line="240" w:lineRule="auto"/>
        <w:rPr>
          <w:rFonts w:ascii="Times New Roman" w:eastAsia="Times New Roman" w:hAnsi="Times New Roman" w:cs="Times New Roman"/>
          <w:color w:val="505050"/>
          <w:sz w:val="24"/>
          <w:szCs w:val="24"/>
          <w:lang w:eastAsia="ru-RU"/>
        </w:rPr>
      </w:pPr>
    </w:p>
    <w:p w14:paraId="5EC4CE8A" w14:textId="77777777" w:rsidR="00CF7F88" w:rsidRPr="000D00A0" w:rsidRDefault="00CF7F88" w:rsidP="00CF7F88">
      <w:pPr>
        <w:spacing w:after="0" w:line="240" w:lineRule="auto"/>
        <w:jc w:val="both"/>
        <w:rPr>
          <w:rFonts w:ascii="Times New Roman" w:eastAsia="Calibri" w:hAnsi="Times New Roman" w:cs="Times New Roman"/>
          <w:b/>
          <w:sz w:val="28"/>
          <w:szCs w:val="28"/>
        </w:rPr>
      </w:pPr>
      <w:r w:rsidRPr="000D00A0">
        <w:rPr>
          <w:rFonts w:ascii="Times New Roman" w:eastAsia="Calibri" w:hAnsi="Times New Roman" w:cs="Times New Roman"/>
          <w:b/>
          <w:sz w:val="28"/>
          <w:szCs w:val="28"/>
        </w:rPr>
        <w:t>УДК 681.54:675.92.023</w:t>
      </w:r>
    </w:p>
    <w:p w14:paraId="3F346E4E" w14:textId="77777777" w:rsidR="00CF7F88" w:rsidRPr="000D00A0" w:rsidRDefault="00CF7F88" w:rsidP="00CF7F88">
      <w:pPr>
        <w:spacing w:after="0" w:line="240" w:lineRule="auto"/>
        <w:jc w:val="both"/>
        <w:rPr>
          <w:rFonts w:ascii="Times New Roman" w:eastAsia="Calibri" w:hAnsi="Times New Roman" w:cs="Times New Roman"/>
          <w:b/>
          <w:sz w:val="28"/>
          <w:szCs w:val="28"/>
        </w:rPr>
      </w:pPr>
    </w:p>
    <w:p w14:paraId="59788EEF" w14:textId="77777777" w:rsidR="00CF7F88" w:rsidRPr="000D00A0" w:rsidRDefault="00CF7F88" w:rsidP="00CF7F88">
      <w:pPr>
        <w:spacing w:after="0" w:line="240" w:lineRule="auto"/>
        <w:jc w:val="center"/>
        <w:rPr>
          <w:rFonts w:ascii="Times New Roman" w:eastAsia="Calibri" w:hAnsi="Times New Roman" w:cs="Times New Roman"/>
          <w:b/>
          <w:sz w:val="28"/>
          <w:szCs w:val="28"/>
        </w:rPr>
      </w:pPr>
      <w:r w:rsidRPr="000D00A0">
        <w:rPr>
          <w:rFonts w:ascii="Times New Roman" w:eastAsia="Calibri" w:hAnsi="Times New Roman" w:cs="Times New Roman"/>
          <w:b/>
          <w:sz w:val="28"/>
          <w:szCs w:val="28"/>
        </w:rPr>
        <w:t>АВТОМАТИЗАЦИЯ УСТАНОВКИ ПРИГОТОВЛЕНИЯ РАСТВОРА ДЛЯ ПРОИЗВОДСТВА СИНТЕТИЧЕСКОЙ КОЖИ</w:t>
      </w:r>
    </w:p>
    <w:p w14:paraId="0110568C" w14:textId="77777777" w:rsidR="00CF7F88" w:rsidRPr="000D00A0" w:rsidRDefault="00CF7F88" w:rsidP="00CF7F88">
      <w:pPr>
        <w:spacing w:after="0" w:line="240" w:lineRule="auto"/>
        <w:ind w:firstLine="709"/>
        <w:jc w:val="both"/>
        <w:rPr>
          <w:rFonts w:ascii="Times New Roman" w:eastAsia="Calibri" w:hAnsi="Times New Roman" w:cs="Times New Roman"/>
          <w:sz w:val="28"/>
          <w:szCs w:val="28"/>
        </w:rPr>
      </w:pPr>
    </w:p>
    <w:p w14:paraId="6AD4E5AA" w14:textId="77777777" w:rsidR="00CF7F88" w:rsidRPr="000D00A0" w:rsidRDefault="00CF7F88" w:rsidP="00CF7F88">
      <w:pPr>
        <w:spacing w:after="0" w:line="240" w:lineRule="auto"/>
        <w:ind w:firstLine="709"/>
        <w:jc w:val="center"/>
        <w:rPr>
          <w:rFonts w:ascii="Times New Roman" w:eastAsia="Calibri" w:hAnsi="Times New Roman" w:cs="Times New Roman"/>
          <w:sz w:val="28"/>
          <w:szCs w:val="28"/>
        </w:rPr>
      </w:pPr>
      <w:r w:rsidRPr="000D00A0">
        <w:rPr>
          <w:rFonts w:ascii="Times New Roman" w:eastAsia="Calibri" w:hAnsi="Times New Roman" w:cs="Times New Roman"/>
          <w:sz w:val="28"/>
          <w:szCs w:val="28"/>
        </w:rPr>
        <w:t xml:space="preserve">Вольтер А.Г., Власенко О.М., Евсюкова Н.В., </w:t>
      </w:r>
      <w:proofErr w:type="spellStart"/>
      <w:r w:rsidRPr="000D00A0">
        <w:rPr>
          <w:rFonts w:ascii="Times New Roman" w:eastAsia="Calibri" w:hAnsi="Times New Roman" w:cs="Times New Roman"/>
          <w:sz w:val="28"/>
          <w:szCs w:val="28"/>
        </w:rPr>
        <w:t>Меркушова</w:t>
      </w:r>
      <w:proofErr w:type="spellEnd"/>
      <w:r w:rsidRPr="000D00A0">
        <w:rPr>
          <w:rFonts w:ascii="Times New Roman" w:eastAsia="Calibri" w:hAnsi="Times New Roman" w:cs="Times New Roman"/>
          <w:sz w:val="28"/>
          <w:szCs w:val="28"/>
        </w:rPr>
        <w:t xml:space="preserve"> Д.П.</w:t>
      </w:r>
    </w:p>
    <w:p w14:paraId="047B9C6E" w14:textId="77777777" w:rsidR="00CF7F88" w:rsidRPr="000D00A0" w:rsidRDefault="00CF7F88" w:rsidP="00CF7F88">
      <w:pPr>
        <w:spacing w:after="0" w:line="240" w:lineRule="auto"/>
        <w:ind w:firstLine="709"/>
        <w:jc w:val="center"/>
        <w:rPr>
          <w:rFonts w:ascii="Times New Roman" w:eastAsia="Calibri" w:hAnsi="Times New Roman" w:cs="Times New Roman"/>
          <w:sz w:val="28"/>
          <w:szCs w:val="28"/>
        </w:rPr>
      </w:pPr>
      <w:r w:rsidRPr="000D00A0">
        <w:rPr>
          <w:rFonts w:ascii="Times New Roman" w:eastAsia="Calibri" w:hAnsi="Times New Roman" w:cs="Times New Roman"/>
          <w:sz w:val="28"/>
          <w:szCs w:val="28"/>
        </w:rPr>
        <w:t>Российский государственный университет им. А.Н. Косыгина (Технологии. Дизайн. Искусство), Москва</w:t>
      </w:r>
    </w:p>
    <w:p w14:paraId="152CD5BF" w14:textId="77777777" w:rsidR="002E4B27" w:rsidRPr="000D00A0" w:rsidRDefault="002E4B27" w:rsidP="002E4B27">
      <w:pPr>
        <w:shd w:val="clear" w:color="auto" w:fill="FFFFFF"/>
        <w:spacing w:after="0" w:line="240" w:lineRule="auto"/>
        <w:jc w:val="center"/>
        <w:rPr>
          <w:rFonts w:ascii="Times New Roman" w:eastAsia="Times New Roman" w:hAnsi="Times New Roman" w:cs="Times New Roman"/>
          <w:color w:val="505050"/>
          <w:sz w:val="24"/>
          <w:szCs w:val="24"/>
          <w:lang w:eastAsia="ru-RU"/>
        </w:rPr>
      </w:pPr>
    </w:p>
    <w:p w14:paraId="7410B32F" w14:textId="77777777" w:rsidR="00E21129" w:rsidRPr="002B0F86" w:rsidRDefault="002E4B27" w:rsidP="00E2112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r w:rsidR="00E21129" w:rsidRPr="002B0F86">
        <w:rPr>
          <w:rFonts w:ascii="Times New Roman" w:eastAsia="Times New Roman" w:hAnsi="Times New Roman" w:cs="Times New Roman"/>
          <w:sz w:val="28"/>
          <w:szCs w:val="28"/>
          <w:lang w:eastAsia="ru-RU"/>
        </w:rPr>
        <w:t>Текст статьи.</w:t>
      </w:r>
      <w:r w:rsidR="00E21129">
        <w:rPr>
          <w:rFonts w:ascii="Times New Roman" w:eastAsia="Times New Roman" w:hAnsi="Times New Roman" w:cs="Times New Roman"/>
          <w:sz w:val="28"/>
          <w:szCs w:val="28"/>
          <w:lang w:eastAsia="ru-RU"/>
        </w:rPr>
        <w:t xml:space="preserve"> </w:t>
      </w:r>
    </w:p>
    <w:p w14:paraId="3FB7181F" w14:textId="77777777" w:rsidR="002E4B27" w:rsidRPr="00E21129" w:rsidRDefault="002E4B27" w:rsidP="002E4B27">
      <w:pPr>
        <w:shd w:val="clear" w:color="auto" w:fill="FFFFFF"/>
        <w:spacing w:after="0" w:line="240" w:lineRule="auto"/>
        <w:rPr>
          <w:rFonts w:ascii="Times New Roman" w:eastAsia="Times New Roman" w:hAnsi="Times New Roman" w:cs="Times New Roman"/>
          <w:b/>
          <w:sz w:val="28"/>
          <w:szCs w:val="28"/>
          <w:lang w:eastAsia="ru-RU"/>
        </w:rPr>
      </w:pPr>
      <w:r w:rsidRPr="00E21129">
        <w:rPr>
          <w:rFonts w:ascii="Times New Roman" w:eastAsia="Times New Roman" w:hAnsi="Times New Roman" w:cs="Times New Roman"/>
          <w:b/>
          <w:sz w:val="28"/>
          <w:szCs w:val="28"/>
          <w:lang w:eastAsia="ru-RU"/>
        </w:rPr>
        <w:t xml:space="preserve">Список </w:t>
      </w:r>
      <w:r w:rsidR="00E21129" w:rsidRPr="00E21129">
        <w:rPr>
          <w:rFonts w:ascii="Times New Roman" w:eastAsia="Times New Roman" w:hAnsi="Times New Roman" w:cs="Times New Roman"/>
          <w:b/>
          <w:sz w:val="28"/>
          <w:szCs w:val="28"/>
          <w:lang w:eastAsia="ru-RU"/>
        </w:rPr>
        <w:t>использованных источников</w:t>
      </w:r>
      <w:r w:rsidRPr="00E21129">
        <w:rPr>
          <w:rFonts w:ascii="Times New Roman" w:eastAsia="Times New Roman" w:hAnsi="Times New Roman" w:cs="Times New Roman"/>
          <w:b/>
          <w:sz w:val="28"/>
          <w:szCs w:val="28"/>
          <w:lang w:eastAsia="ru-RU"/>
        </w:rPr>
        <w:t>:</w:t>
      </w:r>
    </w:p>
    <w:p w14:paraId="6E253573" w14:textId="77777777" w:rsidR="002E4B27" w:rsidRPr="002B0F86" w:rsidRDefault="002E4B27" w:rsidP="002E4B27">
      <w:pPr>
        <w:shd w:val="clear" w:color="auto" w:fill="FFFFFF"/>
        <w:spacing w:after="0" w:line="240" w:lineRule="auto"/>
        <w:rPr>
          <w:rFonts w:ascii="Times New Roman" w:eastAsia="Times New Roman" w:hAnsi="Times New Roman" w:cs="Times New Roman"/>
          <w:sz w:val="28"/>
          <w:szCs w:val="28"/>
          <w:lang w:eastAsia="ru-RU"/>
        </w:rPr>
      </w:pPr>
      <w:r w:rsidRPr="002B0F86">
        <w:rPr>
          <w:rFonts w:ascii="Times New Roman" w:eastAsia="Times New Roman" w:hAnsi="Times New Roman" w:cs="Times New Roman"/>
          <w:sz w:val="28"/>
          <w:szCs w:val="28"/>
          <w:lang w:eastAsia="ru-RU"/>
        </w:rPr>
        <w:t>1.</w:t>
      </w:r>
    </w:p>
    <w:p w14:paraId="248074F7" w14:textId="77777777" w:rsidR="002E4B27" w:rsidRPr="002B0F86" w:rsidRDefault="002E4B27" w:rsidP="002E4B27">
      <w:pPr>
        <w:shd w:val="clear" w:color="auto" w:fill="FFFFFF"/>
        <w:spacing w:after="0" w:line="240" w:lineRule="auto"/>
        <w:rPr>
          <w:rFonts w:ascii="Times New Roman" w:eastAsia="Times New Roman" w:hAnsi="Times New Roman" w:cs="Times New Roman"/>
          <w:sz w:val="28"/>
          <w:szCs w:val="28"/>
          <w:lang w:eastAsia="ru-RU"/>
        </w:rPr>
      </w:pPr>
      <w:r w:rsidRPr="002B0F86">
        <w:rPr>
          <w:rFonts w:ascii="Times New Roman" w:eastAsia="Times New Roman" w:hAnsi="Times New Roman" w:cs="Times New Roman"/>
          <w:sz w:val="28"/>
          <w:szCs w:val="28"/>
          <w:lang w:eastAsia="ru-RU"/>
        </w:rPr>
        <w:t>2.</w:t>
      </w:r>
    </w:p>
    <w:p w14:paraId="6F13E8B1" w14:textId="77777777" w:rsidR="002E4B27" w:rsidRPr="00E21129" w:rsidRDefault="00E21129" w:rsidP="00E21129">
      <w:pPr>
        <w:shd w:val="clear" w:color="auto" w:fill="FFFFFF"/>
        <w:spacing w:after="0" w:line="240" w:lineRule="auto"/>
        <w:jc w:val="right"/>
        <w:rPr>
          <w:rFonts w:ascii="Times New Roman" w:eastAsia="Times New Roman" w:hAnsi="Times New Roman" w:cs="Times New Roman"/>
          <w:b/>
          <w:color w:val="505050"/>
          <w:sz w:val="24"/>
          <w:szCs w:val="24"/>
          <w:lang w:eastAsia="ru-RU"/>
        </w:rPr>
      </w:pPr>
      <w:r w:rsidRPr="00E21129">
        <w:rPr>
          <w:rFonts w:ascii="Times New Roman" w:eastAsia="Calibri" w:hAnsi="Times New Roman" w:cs="Times New Roman"/>
          <w:b/>
          <w:sz w:val="28"/>
          <w:szCs w:val="28"/>
        </w:rPr>
        <w:t xml:space="preserve">© Вольтер А.Г., Власенко О.М., Евсюкова Н.В., </w:t>
      </w:r>
      <w:proofErr w:type="spellStart"/>
      <w:r w:rsidRPr="00E21129">
        <w:rPr>
          <w:rFonts w:ascii="Times New Roman" w:eastAsia="Calibri" w:hAnsi="Times New Roman" w:cs="Times New Roman"/>
          <w:b/>
          <w:sz w:val="28"/>
          <w:szCs w:val="28"/>
        </w:rPr>
        <w:t>Меркушова</w:t>
      </w:r>
      <w:proofErr w:type="spellEnd"/>
      <w:r w:rsidRPr="00E21129">
        <w:rPr>
          <w:rFonts w:ascii="Times New Roman" w:eastAsia="Calibri" w:hAnsi="Times New Roman" w:cs="Times New Roman"/>
          <w:b/>
          <w:sz w:val="28"/>
          <w:szCs w:val="28"/>
        </w:rPr>
        <w:t xml:space="preserve"> Д.П., 2020</w:t>
      </w:r>
    </w:p>
    <w:p w14:paraId="69D2BAA5" w14:textId="77777777" w:rsidR="002E4B27" w:rsidRPr="005469E1" w:rsidRDefault="002E4B27" w:rsidP="002E4B27">
      <w:pPr>
        <w:shd w:val="clear" w:color="auto" w:fill="FFFFFF"/>
        <w:spacing w:after="0" w:line="240" w:lineRule="auto"/>
        <w:rPr>
          <w:rFonts w:ascii="Times New Roman" w:eastAsia="Times New Roman" w:hAnsi="Times New Roman" w:cs="Times New Roman"/>
          <w:sz w:val="24"/>
          <w:szCs w:val="24"/>
          <w:lang w:eastAsia="ru-RU"/>
        </w:rPr>
      </w:pPr>
    </w:p>
    <w:p w14:paraId="544F3EF5" w14:textId="77777777" w:rsidR="002E4B27" w:rsidRPr="005469E1" w:rsidRDefault="00E21129" w:rsidP="002E4B2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СТРУКТУРА СТАТЬИ </w:t>
      </w:r>
    </w:p>
    <w:p w14:paraId="7F2F0FDF" w14:textId="77777777" w:rsidR="002B0F86" w:rsidRPr="002B0F86" w:rsidRDefault="002B0F86" w:rsidP="002E4B27">
      <w:pPr>
        <w:shd w:val="clear" w:color="auto" w:fill="FFFFFF"/>
        <w:spacing w:after="0" w:line="240" w:lineRule="auto"/>
        <w:rPr>
          <w:rFonts w:ascii="Times New Roman" w:eastAsia="Times New Roman" w:hAnsi="Times New Roman" w:cs="Times New Roman"/>
          <w:color w:val="333333"/>
          <w:sz w:val="24"/>
          <w:szCs w:val="24"/>
          <w:lang w:eastAsia="ru-RU"/>
        </w:rPr>
      </w:pPr>
    </w:p>
    <w:tbl>
      <w:tblPr>
        <w:tblStyle w:val="1"/>
        <w:tblW w:w="0" w:type="auto"/>
        <w:tblLook w:val="04A0" w:firstRow="1" w:lastRow="0" w:firstColumn="1" w:lastColumn="0" w:noHBand="0" w:noVBand="1"/>
      </w:tblPr>
      <w:tblGrid>
        <w:gridCol w:w="2156"/>
        <w:gridCol w:w="7189"/>
      </w:tblGrid>
      <w:tr w:rsidR="00F73ABA" w:rsidRPr="002B0F86" w14:paraId="5D432AD5" w14:textId="77777777" w:rsidTr="002B0F86">
        <w:tc>
          <w:tcPr>
            <w:tcW w:w="0" w:type="auto"/>
            <w:hideMark/>
          </w:tcPr>
          <w:p w14:paraId="4B80DA2B" w14:textId="77777777" w:rsidR="002E4B27" w:rsidRPr="002B0F86" w:rsidRDefault="002E4B27" w:rsidP="002E4B27">
            <w:pPr>
              <w:rPr>
                <w:rFonts w:ascii="Times New Roman" w:eastAsia="Times New Roman" w:hAnsi="Times New Roman" w:cs="Times New Roman"/>
                <w:b/>
                <w:bCs/>
                <w:lang w:eastAsia="ru-RU"/>
              </w:rPr>
            </w:pPr>
            <w:r w:rsidRPr="002B0F86">
              <w:rPr>
                <w:rFonts w:ascii="Times New Roman" w:eastAsia="Times New Roman" w:hAnsi="Times New Roman" w:cs="Times New Roman"/>
                <w:b/>
                <w:bCs/>
                <w:lang w:eastAsia="ru-RU"/>
              </w:rPr>
              <w:t>Структура статьи</w:t>
            </w:r>
          </w:p>
        </w:tc>
        <w:tc>
          <w:tcPr>
            <w:tcW w:w="0" w:type="auto"/>
            <w:hideMark/>
          </w:tcPr>
          <w:p w14:paraId="293E7CB6" w14:textId="77777777" w:rsidR="002E4B27" w:rsidRPr="001110CB" w:rsidRDefault="002E4B27" w:rsidP="002E4B27">
            <w:pPr>
              <w:rPr>
                <w:rFonts w:ascii="Times New Roman" w:eastAsia="Times New Roman" w:hAnsi="Times New Roman" w:cs="Times New Roman"/>
                <w:b/>
                <w:bCs/>
                <w:lang w:eastAsia="ru-RU"/>
              </w:rPr>
            </w:pPr>
            <w:r w:rsidRPr="001110CB">
              <w:rPr>
                <w:rFonts w:ascii="Times New Roman" w:eastAsia="Times New Roman" w:hAnsi="Times New Roman" w:cs="Times New Roman"/>
                <w:b/>
                <w:bCs/>
                <w:lang w:eastAsia="ru-RU"/>
              </w:rPr>
              <w:t>Требования</w:t>
            </w:r>
          </w:p>
        </w:tc>
      </w:tr>
      <w:tr w:rsidR="00F73ABA" w:rsidRPr="002B0F86" w14:paraId="5893E5EC" w14:textId="77777777" w:rsidTr="002B0F86">
        <w:tc>
          <w:tcPr>
            <w:tcW w:w="0" w:type="auto"/>
            <w:hideMark/>
          </w:tcPr>
          <w:p w14:paraId="74CF099D" w14:textId="77777777" w:rsidR="002E4B27" w:rsidRPr="001110CB" w:rsidRDefault="002E4B27" w:rsidP="002E4B27">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УДК</w:t>
            </w:r>
          </w:p>
        </w:tc>
        <w:tc>
          <w:tcPr>
            <w:tcW w:w="0" w:type="auto"/>
            <w:hideMark/>
          </w:tcPr>
          <w:p w14:paraId="45B0BCE1" w14:textId="77777777" w:rsidR="002E4B27" w:rsidRPr="001110CB" w:rsidRDefault="002E4B27" w:rsidP="00CF7F88">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В верхнем левом углу проставляется индекс УДК.</w:t>
            </w:r>
            <w:r w:rsidR="00CF7F88" w:rsidRPr="001110CB">
              <w:rPr>
                <w:rFonts w:ascii="Times New Roman" w:eastAsia="Times New Roman" w:hAnsi="Times New Roman" w:cs="Times New Roman"/>
                <w:lang w:eastAsia="ru-RU"/>
              </w:rPr>
              <w:t xml:space="preserve"> Вы можете воспользоваться </w:t>
            </w:r>
            <w:r w:rsidRPr="001110CB">
              <w:rPr>
                <w:rFonts w:ascii="Times New Roman" w:eastAsia="Times New Roman" w:hAnsi="Times New Roman" w:cs="Times New Roman"/>
                <w:lang w:eastAsia="ru-RU"/>
              </w:rPr>
              <w:t>Справочник</w:t>
            </w:r>
            <w:r w:rsidR="00CF7F88" w:rsidRPr="001110CB">
              <w:rPr>
                <w:rFonts w:ascii="Times New Roman" w:eastAsia="Times New Roman" w:hAnsi="Times New Roman" w:cs="Times New Roman"/>
                <w:lang w:eastAsia="ru-RU"/>
              </w:rPr>
              <w:t>ом</w:t>
            </w:r>
            <w:r w:rsidRPr="001110CB">
              <w:rPr>
                <w:rFonts w:ascii="Times New Roman" w:eastAsia="Times New Roman" w:hAnsi="Times New Roman" w:cs="Times New Roman"/>
                <w:lang w:eastAsia="ru-RU"/>
              </w:rPr>
              <w:t xml:space="preserve"> по УДК: </w:t>
            </w:r>
            <w:hyperlink r:id="rId8" w:history="1">
              <w:r w:rsidRPr="001110CB">
                <w:rPr>
                  <w:rFonts w:ascii="Times New Roman" w:eastAsia="Times New Roman" w:hAnsi="Times New Roman" w:cs="Times New Roman"/>
                  <w:lang w:eastAsia="ru-RU"/>
                </w:rPr>
                <w:t>http://teacode.com/online/udc/</w:t>
              </w:r>
            </w:hyperlink>
          </w:p>
          <w:p w14:paraId="284ACC7F" w14:textId="77777777" w:rsidR="002E4B27" w:rsidRPr="001110CB" w:rsidRDefault="00CF7F88" w:rsidP="00CF7F88">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или обратиться в библиотеку</w:t>
            </w:r>
            <w:r w:rsidR="00F35935">
              <w:rPr>
                <w:rFonts w:ascii="Times New Roman" w:eastAsia="Times New Roman" w:hAnsi="Times New Roman" w:cs="Times New Roman"/>
                <w:lang w:eastAsia="ru-RU"/>
              </w:rPr>
              <w:t>.</w:t>
            </w:r>
          </w:p>
        </w:tc>
      </w:tr>
      <w:tr w:rsidR="00F73ABA" w:rsidRPr="002B0F86" w14:paraId="19D9F066" w14:textId="77777777" w:rsidTr="002B0F86">
        <w:tc>
          <w:tcPr>
            <w:tcW w:w="0" w:type="auto"/>
            <w:hideMark/>
          </w:tcPr>
          <w:p w14:paraId="3CE87B02" w14:textId="77777777" w:rsidR="002E4B27" w:rsidRPr="001110CB" w:rsidRDefault="00CF7F88" w:rsidP="00223020">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Название</w:t>
            </w:r>
          </w:p>
        </w:tc>
        <w:tc>
          <w:tcPr>
            <w:tcW w:w="0" w:type="auto"/>
            <w:hideMark/>
          </w:tcPr>
          <w:p w14:paraId="3DC3C143" w14:textId="77777777" w:rsidR="002E4B27" w:rsidRPr="001110CB" w:rsidRDefault="00F963C6" w:rsidP="00F963C6">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Заголовок (название) статьи, который пишется полужирным шрифтом размером 14 пунктов прописными буквами, выравнивание по центру, должен четко отражать ее содержание. Не допускается, чтобы заголовок состоял из нескольких предложений. Заголовок статьи также не должен содержать математические и химические формулы, буквы алфавитов отличных от русского и латинского, а также аббревиатур, кроме общеупотребительных.</w:t>
            </w:r>
          </w:p>
        </w:tc>
      </w:tr>
      <w:tr w:rsidR="00F73ABA" w:rsidRPr="002B0F86" w14:paraId="31CC5499" w14:textId="77777777" w:rsidTr="002B0F86">
        <w:tc>
          <w:tcPr>
            <w:tcW w:w="0" w:type="auto"/>
            <w:hideMark/>
          </w:tcPr>
          <w:p w14:paraId="58E8305A" w14:textId="77777777" w:rsidR="002E4B27" w:rsidRPr="001110CB" w:rsidRDefault="002E4B27" w:rsidP="002E4B27">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Сведения об авторе (авторах)</w:t>
            </w:r>
          </w:p>
        </w:tc>
        <w:tc>
          <w:tcPr>
            <w:tcW w:w="0" w:type="auto"/>
            <w:hideMark/>
          </w:tcPr>
          <w:p w14:paraId="5E93C87B" w14:textId="77777777" w:rsidR="002E4B27" w:rsidRDefault="00F963C6" w:rsidP="00F963C6">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Фамилии и инициалы авторов пишут шрифтом размером 14 пунктов, выравнивание по центру. Фамилии авторов разделяют запятыми. Если научный руководитель не является автором, то допускается указание ФИО нау</w:t>
            </w:r>
            <w:r w:rsidR="0067125A">
              <w:rPr>
                <w:rFonts w:ascii="Times New Roman" w:eastAsia="Times New Roman" w:hAnsi="Times New Roman" w:cs="Times New Roman"/>
                <w:lang w:eastAsia="ru-RU"/>
              </w:rPr>
              <w:t xml:space="preserve">чного руководителя строкой ниже: </w:t>
            </w:r>
          </w:p>
          <w:p w14:paraId="667F0414" w14:textId="77777777" w:rsidR="00A0129D" w:rsidRPr="001110CB" w:rsidRDefault="0067125A" w:rsidP="00F963C6">
            <w:pPr>
              <w:rPr>
                <w:rFonts w:ascii="Times New Roman" w:eastAsia="Times New Roman" w:hAnsi="Times New Roman" w:cs="Times New Roman"/>
                <w:lang w:eastAsia="ru-RU"/>
              </w:rPr>
            </w:pPr>
            <w:r>
              <w:rPr>
                <w:rFonts w:ascii="Times New Roman" w:eastAsia="Times New Roman" w:hAnsi="Times New Roman" w:cs="Times New Roman"/>
                <w:lang w:eastAsia="ru-RU"/>
              </w:rPr>
              <w:t>Научный руководитель Иванов В.В.</w:t>
            </w:r>
          </w:p>
        </w:tc>
      </w:tr>
      <w:tr w:rsidR="00F73ABA" w:rsidRPr="002B0F86" w14:paraId="06782968" w14:textId="77777777" w:rsidTr="002B0F86">
        <w:tc>
          <w:tcPr>
            <w:tcW w:w="0" w:type="auto"/>
            <w:hideMark/>
          </w:tcPr>
          <w:p w14:paraId="06D6498D" w14:textId="77777777" w:rsidR="002E4B27" w:rsidRPr="001110CB" w:rsidRDefault="002E4B27" w:rsidP="002E4B27">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Пустая строка</w:t>
            </w:r>
          </w:p>
        </w:tc>
        <w:tc>
          <w:tcPr>
            <w:tcW w:w="0" w:type="auto"/>
            <w:hideMark/>
          </w:tcPr>
          <w:p w14:paraId="65D06323" w14:textId="77777777" w:rsidR="002E4B27" w:rsidRPr="001110CB" w:rsidRDefault="002E4B27" w:rsidP="002E4B27">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Пропустить строку</w:t>
            </w:r>
            <w:r w:rsidR="00F35935">
              <w:rPr>
                <w:rFonts w:ascii="Times New Roman" w:eastAsia="Times New Roman" w:hAnsi="Times New Roman" w:cs="Times New Roman"/>
                <w:lang w:eastAsia="ru-RU"/>
              </w:rPr>
              <w:t>.</w:t>
            </w:r>
          </w:p>
        </w:tc>
      </w:tr>
      <w:tr w:rsidR="00F73ABA" w:rsidRPr="002B0F86" w14:paraId="2E8E8F54" w14:textId="77777777" w:rsidTr="002B0F86">
        <w:tc>
          <w:tcPr>
            <w:tcW w:w="0" w:type="auto"/>
            <w:hideMark/>
          </w:tcPr>
          <w:p w14:paraId="4AD93FA4" w14:textId="77777777" w:rsidR="002E4B27" w:rsidRPr="001110CB" w:rsidRDefault="002E4B27" w:rsidP="002E4B27">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Текст статьи</w:t>
            </w:r>
          </w:p>
        </w:tc>
        <w:tc>
          <w:tcPr>
            <w:tcW w:w="0" w:type="auto"/>
            <w:hideMark/>
          </w:tcPr>
          <w:p w14:paraId="0B6B4DA6" w14:textId="77777777" w:rsidR="002E4B27" w:rsidRPr="001110CB" w:rsidRDefault="002E4B27" w:rsidP="002E4B27">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Расположить текст статьи</w:t>
            </w:r>
            <w:r w:rsidR="00F35935">
              <w:rPr>
                <w:rFonts w:ascii="Times New Roman" w:eastAsia="Times New Roman" w:hAnsi="Times New Roman" w:cs="Times New Roman"/>
                <w:lang w:eastAsia="ru-RU"/>
              </w:rPr>
              <w:t>.</w:t>
            </w:r>
          </w:p>
        </w:tc>
      </w:tr>
      <w:tr w:rsidR="00F73ABA" w:rsidRPr="002B0F86" w14:paraId="75ECE266" w14:textId="77777777" w:rsidTr="002B0F86">
        <w:tc>
          <w:tcPr>
            <w:tcW w:w="0" w:type="auto"/>
            <w:hideMark/>
          </w:tcPr>
          <w:p w14:paraId="2E1D61EF" w14:textId="77777777" w:rsidR="002E4B27" w:rsidRPr="001110CB" w:rsidRDefault="002E4B27" w:rsidP="00F73ABA">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 xml:space="preserve">Список </w:t>
            </w:r>
            <w:r w:rsidR="00F73ABA" w:rsidRPr="001110CB">
              <w:rPr>
                <w:rFonts w:ascii="Times New Roman" w:eastAsia="Times New Roman" w:hAnsi="Times New Roman" w:cs="Times New Roman"/>
                <w:lang w:eastAsia="ru-RU"/>
              </w:rPr>
              <w:t>использованных источников</w:t>
            </w:r>
          </w:p>
        </w:tc>
        <w:tc>
          <w:tcPr>
            <w:tcW w:w="0" w:type="auto"/>
            <w:hideMark/>
          </w:tcPr>
          <w:p w14:paraId="3842CE30" w14:textId="77777777" w:rsidR="002E4B27" w:rsidRPr="001110CB" w:rsidRDefault="002E4B27" w:rsidP="00F73ABA">
            <w:pPr>
              <w:rPr>
                <w:rFonts w:ascii="Times New Roman" w:eastAsia="Times New Roman" w:hAnsi="Times New Roman" w:cs="Times New Roman"/>
                <w:lang w:eastAsia="ru-RU"/>
              </w:rPr>
            </w:pPr>
            <w:r w:rsidRPr="001110CB">
              <w:rPr>
                <w:rFonts w:ascii="Times New Roman" w:eastAsia="Times New Roman" w:hAnsi="Times New Roman" w:cs="Times New Roman"/>
                <w:lang w:eastAsia="ru-RU"/>
              </w:rPr>
              <w:t xml:space="preserve">Расположить список </w:t>
            </w:r>
            <w:r w:rsidR="00F73ABA" w:rsidRPr="001110CB">
              <w:rPr>
                <w:rFonts w:ascii="Times New Roman" w:eastAsia="Times New Roman" w:hAnsi="Times New Roman" w:cs="Times New Roman"/>
                <w:lang w:eastAsia="ru-RU"/>
              </w:rPr>
              <w:t>использованных источников</w:t>
            </w:r>
            <w:r w:rsidR="00F35935">
              <w:rPr>
                <w:rFonts w:ascii="Times New Roman" w:eastAsia="Times New Roman" w:hAnsi="Times New Roman" w:cs="Times New Roman"/>
                <w:lang w:eastAsia="ru-RU"/>
              </w:rPr>
              <w:t>.</w:t>
            </w:r>
          </w:p>
        </w:tc>
      </w:tr>
      <w:tr w:rsidR="00056B7A" w:rsidRPr="002B0F86" w14:paraId="7B6ED316" w14:textId="77777777" w:rsidTr="002B0F86">
        <w:tc>
          <w:tcPr>
            <w:tcW w:w="0" w:type="auto"/>
          </w:tcPr>
          <w:p w14:paraId="1BB65087" w14:textId="77777777" w:rsidR="00056B7A" w:rsidRPr="001110CB" w:rsidRDefault="00056B7A" w:rsidP="00F73ABA">
            <w:pPr>
              <w:rPr>
                <w:rFonts w:ascii="Times New Roman" w:eastAsia="Times New Roman" w:hAnsi="Times New Roman" w:cs="Times New Roman"/>
                <w:lang w:eastAsia="ru-RU"/>
              </w:rPr>
            </w:pPr>
            <w:r>
              <w:rPr>
                <w:rFonts w:ascii="Times New Roman" w:eastAsia="Times New Roman" w:hAnsi="Times New Roman" w:cs="Times New Roman"/>
                <w:lang w:eastAsia="ru-RU"/>
              </w:rPr>
              <w:t>Подпись авторов</w:t>
            </w:r>
          </w:p>
        </w:tc>
        <w:tc>
          <w:tcPr>
            <w:tcW w:w="0" w:type="auto"/>
          </w:tcPr>
          <w:p w14:paraId="3C3C0D0E" w14:textId="77777777" w:rsidR="00E21129" w:rsidRDefault="00E21129" w:rsidP="00F73ABA">
            <w:pPr>
              <w:rPr>
                <w:rFonts w:ascii="Times New Roman" w:eastAsia="Times New Roman" w:hAnsi="Times New Roman" w:cs="Times New Roman"/>
                <w:lang w:eastAsia="ru-RU"/>
              </w:rPr>
            </w:pPr>
            <w:r>
              <w:rPr>
                <w:rFonts w:ascii="Times New Roman" w:eastAsia="Times New Roman" w:hAnsi="Times New Roman" w:cs="Times New Roman"/>
                <w:lang w:eastAsia="ru-RU"/>
              </w:rPr>
              <w:t>Указывается знак ©, ФИО авторов, год опубликования статьи, шрифт 14 полужирный, выравнивание по правому краю.</w:t>
            </w:r>
          </w:p>
          <w:p w14:paraId="66CDACE6" w14:textId="77777777" w:rsidR="00056B7A" w:rsidRPr="00E21129" w:rsidRDefault="00056B7A" w:rsidP="00E21129">
            <w:pPr>
              <w:jc w:val="right"/>
              <w:rPr>
                <w:rFonts w:ascii="Times New Roman" w:eastAsia="Times New Roman" w:hAnsi="Times New Roman" w:cs="Times New Roman"/>
                <w:b/>
                <w:lang w:eastAsia="ru-RU"/>
              </w:rPr>
            </w:pPr>
            <w:r w:rsidRPr="00E21129">
              <w:rPr>
                <w:rFonts w:ascii="Times New Roman" w:eastAsia="Times New Roman" w:hAnsi="Times New Roman" w:cs="Times New Roman"/>
                <w:b/>
                <w:lang w:eastAsia="ru-RU"/>
              </w:rPr>
              <w:t>©, ФИО, ФИО, 2020</w:t>
            </w:r>
          </w:p>
        </w:tc>
      </w:tr>
    </w:tbl>
    <w:p w14:paraId="65A4E388" w14:textId="77777777" w:rsidR="00F73ABA" w:rsidRPr="002B0F86" w:rsidRDefault="00F73ABA" w:rsidP="002E4B27">
      <w:pPr>
        <w:shd w:val="clear" w:color="auto" w:fill="FFFFFF"/>
        <w:spacing w:after="0" w:line="240" w:lineRule="auto"/>
        <w:rPr>
          <w:rFonts w:ascii="Times New Roman" w:eastAsia="Times New Roman" w:hAnsi="Times New Roman" w:cs="Times New Roman"/>
          <w:color w:val="333333"/>
          <w:sz w:val="24"/>
          <w:szCs w:val="24"/>
          <w:lang w:eastAsia="ru-RU"/>
        </w:rPr>
      </w:pPr>
    </w:p>
    <w:p w14:paraId="01B9D205" w14:textId="77777777" w:rsidR="006E591F" w:rsidRDefault="006E59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0BAB5B9" w14:textId="77777777" w:rsidR="002E4B27" w:rsidRDefault="00F73ABA" w:rsidP="002E4B27">
      <w:pPr>
        <w:shd w:val="clear" w:color="auto" w:fill="FFFFFF"/>
        <w:spacing w:after="0" w:line="240" w:lineRule="auto"/>
        <w:rPr>
          <w:rFonts w:ascii="Times New Roman" w:eastAsia="Times New Roman" w:hAnsi="Times New Roman" w:cs="Times New Roman"/>
          <w:sz w:val="24"/>
          <w:szCs w:val="24"/>
          <w:lang w:eastAsia="ru-RU"/>
        </w:rPr>
      </w:pPr>
      <w:r w:rsidRPr="001110CB">
        <w:rPr>
          <w:rFonts w:ascii="Times New Roman" w:eastAsia="Times New Roman" w:hAnsi="Times New Roman" w:cs="Times New Roman"/>
          <w:sz w:val="24"/>
          <w:szCs w:val="24"/>
          <w:lang w:eastAsia="ru-RU"/>
        </w:rPr>
        <w:lastRenderedPageBreak/>
        <w:t>3</w:t>
      </w:r>
      <w:r w:rsidR="002E4B27" w:rsidRPr="001110CB">
        <w:rPr>
          <w:rFonts w:ascii="Times New Roman" w:eastAsia="Times New Roman" w:hAnsi="Times New Roman" w:cs="Times New Roman"/>
          <w:sz w:val="24"/>
          <w:szCs w:val="24"/>
          <w:lang w:eastAsia="ru-RU"/>
        </w:rPr>
        <w:t>. ТР</w:t>
      </w:r>
      <w:r w:rsidRPr="001110CB">
        <w:rPr>
          <w:rFonts w:ascii="Times New Roman" w:eastAsia="Times New Roman" w:hAnsi="Times New Roman" w:cs="Times New Roman"/>
          <w:sz w:val="24"/>
          <w:szCs w:val="24"/>
          <w:lang w:eastAsia="ru-RU"/>
        </w:rPr>
        <w:t>ЕБОВАНИЯ К ОФОРМЛЕНИЮ ТЕКСТА:</w:t>
      </w:r>
    </w:p>
    <w:p w14:paraId="25DA64FC" w14:textId="77777777" w:rsidR="005469E1" w:rsidRPr="001110CB" w:rsidRDefault="005469E1" w:rsidP="002E4B27">
      <w:pPr>
        <w:shd w:val="clear" w:color="auto" w:fill="FFFFFF"/>
        <w:spacing w:after="0" w:line="240" w:lineRule="auto"/>
        <w:rPr>
          <w:rFonts w:ascii="Times New Roman" w:eastAsia="Times New Roman" w:hAnsi="Times New Roman" w:cs="Times New Roman"/>
          <w:sz w:val="24"/>
          <w:szCs w:val="24"/>
          <w:lang w:eastAsia="ru-RU"/>
        </w:rPr>
      </w:pPr>
    </w:p>
    <w:tbl>
      <w:tblPr>
        <w:tblStyle w:val="1"/>
        <w:tblW w:w="9595" w:type="dxa"/>
        <w:tblLook w:val="04A0" w:firstRow="1" w:lastRow="0" w:firstColumn="1" w:lastColumn="0" w:noHBand="0" w:noVBand="1"/>
      </w:tblPr>
      <w:tblGrid>
        <w:gridCol w:w="5356"/>
        <w:gridCol w:w="4239"/>
      </w:tblGrid>
      <w:tr w:rsidR="002E4B27" w:rsidRPr="002B0F86" w14:paraId="22CE0A18" w14:textId="77777777" w:rsidTr="005469E1">
        <w:trPr>
          <w:trHeight w:val="382"/>
        </w:trPr>
        <w:tc>
          <w:tcPr>
            <w:tcW w:w="0" w:type="auto"/>
            <w:hideMark/>
          </w:tcPr>
          <w:p w14:paraId="4660DBCE"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Формат текста</w:t>
            </w:r>
          </w:p>
        </w:tc>
        <w:tc>
          <w:tcPr>
            <w:tcW w:w="0" w:type="auto"/>
            <w:hideMark/>
          </w:tcPr>
          <w:p w14:paraId="0CDD59E3" w14:textId="77777777" w:rsidR="002E4B27" w:rsidRPr="005469E1" w:rsidRDefault="002E4B27" w:rsidP="002E4B27">
            <w:pPr>
              <w:rPr>
                <w:rFonts w:ascii="Times New Roman" w:eastAsia="Times New Roman" w:hAnsi="Times New Roman" w:cs="Times New Roman"/>
                <w:lang w:eastAsia="ru-RU"/>
              </w:rPr>
            </w:pPr>
            <w:proofErr w:type="spellStart"/>
            <w:r w:rsidRPr="005469E1">
              <w:rPr>
                <w:rFonts w:ascii="Times New Roman" w:eastAsia="Times New Roman" w:hAnsi="Times New Roman" w:cs="Times New Roman"/>
                <w:lang w:eastAsia="ru-RU"/>
              </w:rPr>
              <w:t>Microsoft</w:t>
            </w:r>
            <w:proofErr w:type="spellEnd"/>
            <w:r w:rsidRPr="005469E1">
              <w:rPr>
                <w:rFonts w:ascii="Times New Roman" w:eastAsia="Times New Roman" w:hAnsi="Times New Roman" w:cs="Times New Roman"/>
                <w:lang w:eastAsia="ru-RU"/>
              </w:rPr>
              <w:t xml:space="preserve"> </w:t>
            </w:r>
            <w:proofErr w:type="spellStart"/>
            <w:r w:rsidRPr="005469E1">
              <w:rPr>
                <w:rFonts w:ascii="Times New Roman" w:eastAsia="Times New Roman" w:hAnsi="Times New Roman" w:cs="Times New Roman"/>
                <w:lang w:eastAsia="ru-RU"/>
              </w:rPr>
              <w:t>Word</w:t>
            </w:r>
            <w:proofErr w:type="spellEnd"/>
            <w:r w:rsidRPr="005469E1">
              <w:rPr>
                <w:rFonts w:ascii="Times New Roman" w:eastAsia="Times New Roman" w:hAnsi="Times New Roman" w:cs="Times New Roman"/>
                <w:lang w:eastAsia="ru-RU"/>
              </w:rPr>
              <w:t xml:space="preserve"> (*.</w:t>
            </w:r>
            <w:proofErr w:type="spellStart"/>
            <w:r w:rsidRPr="005469E1">
              <w:rPr>
                <w:rFonts w:ascii="Times New Roman" w:eastAsia="Times New Roman" w:hAnsi="Times New Roman" w:cs="Times New Roman"/>
                <w:lang w:eastAsia="ru-RU"/>
              </w:rPr>
              <w:t>doc</w:t>
            </w:r>
            <w:proofErr w:type="spellEnd"/>
            <w:r w:rsidRPr="005469E1">
              <w:rPr>
                <w:rFonts w:ascii="Times New Roman" w:eastAsia="Times New Roman" w:hAnsi="Times New Roman" w:cs="Times New Roman"/>
                <w:lang w:eastAsia="ru-RU"/>
              </w:rPr>
              <w:t>, *.</w:t>
            </w:r>
            <w:proofErr w:type="spellStart"/>
            <w:r w:rsidRPr="005469E1">
              <w:rPr>
                <w:rFonts w:ascii="Times New Roman" w:eastAsia="Times New Roman" w:hAnsi="Times New Roman" w:cs="Times New Roman"/>
                <w:lang w:eastAsia="ru-RU"/>
              </w:rPr>
              <w:t>docx</w:t>
            </w:r>
            <w:proofErr w:type="spellEnd"/>
            <w:r w:rsidRPr="005469E1">
              <w:rPr>
                <w:rFonts w:ascii="Times New Roman" w:eastAsia="Times New Roman" w:hAnsi="Times New Roman" w:cs="Times New Roman"/>
                <w:lang w:eastAsia="ru-RU"/>
              </w:rPr>
              <w:t>)</w:t>
            </w:r>
          </w:p>
        </w:tc>
      </w:tr>
      <w:tr w:rsidR="002E4B27" w:rsidRPr="002B0F86" w14:paraId="779EDC99" w14:textId="77777777" w:rsidTr="005469E1">
        <w:trPr>
          <w:trHeight w:val="382"/>
        </w:trPr>
        <w:tc>
          <w:tcPr>
            <w:tcW w:w="0" w:type="auto"/>
            <w:hideMark/>
          </w:tcPr>
          <w:p w14:paraId="55661023"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Формат страницы</w:t>
            </w:r>
          </w:p>
        </w:tc>
        <w:tc>
          <w:tcPr>
            <w:tcW w:w="0" w:type="auto"/>
            <w:hideMark/>
          </w:tcPr>
          <w:p w14:paraId="4785EB40"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А4 (210x297 мм)</w:t>
            </w:r>
          </w:p>
        </w:tc>
      </w:tr>
      <w:tr w:rsidR="002E4B27" w:rsidRPr="002B0F86" w14:paraId="7C9975C7" w14:textId="77777777" w:rsidTr="005469E1">
        <w:trPr>
          <w:trHeight w:val="382"/>
        </w:trPr>
        <w:tc>
          <w:tcPr>
            <w:tcW w:w="0" w:type="auto"/>
            <w:hideMark/>
          </w:tcPr>
          <w:p w14:paraId="2481DE6F"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Ориентация страницы</w:t>
            </w:r>
          </w:p>
        </w:tc>
        <w:tc>
          <w:tcPr>
            <w:tcW w:w="0" w:type="auto"/>
            <w:hideMark/>
          </w:tcPr>
          <w:p w14:paraId="253EFDC0"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книжная</w:t>
            </w:r>
          </w:p>
        </w:tc>
      </w:tr>
      <w:tr w:rsidR="002E4B27" w:rsidRPr="002B0F86" w14:paraId="24881B87" w14:textId="77777777" w:rsidTr="005469E1">
        <w:trPr>
          <w:trHeight w:val="382"/>
        </w:trPr>
        <w:tc>
          <w:tcPr>
            <w:tcW w:w="0" w:type="auto"/>
            <w:hideMark/>
          </w:tcPr>
          <w:p w14:paraId="26485AFD"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Поля (верхнее, нижнее, левое, правое)</w:t>
            </w:r>
          </w:p>
        </w:tc>
        <w:tc>
          <w:tcPr>
            <w:tcW w:w="0" w:type="auto"/>
            <w:hideMark/>
          </w:tcPr>
          <w:p w14:paraId="40D773F4" w14:textId="77777777" w:rsidR="002E4B27" w:rsidRPr="005469E1" w:rsidRDefault="00F73ABA"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25</w:t>
            </w:r>
            <w:r w:rsidR="002E4B27" w:rsidRPr="005469E1">
              <w:rPr>
                <w:rFonts w:ascii="Times New Roman" w:eastAsia="Times New Roman" w:hAnsi="Times New Roman" w:cs="Times New Roman"/>
                <w:lang w:eastAsia="ru-RU"/>
              </w:rPr>
              <w:t xml:space="preserve"> мм</w:t>
            </w:r>
          </w:p>
        </w:tc>
      </w:tr>
      <w:tr w:rsidR="002E4B27" w:rsidRPr="002B0F86" w14:paraId="39877F98" w14:textId="77777777" w:rsidTr="005469E1">
        <w:trPr>
          <w:trHeight w:val="382"/>
        </w:trPr>
        <w:tc>
          <w:tcPr>
            <w:tcW w:w="0" w:type="auto"/>
            <w:hideMark/>
          </w:tcPr>
          <w:p w14:paraId="1494D340"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Размер шрифта (кегль)</w:t>
            </w:r>
          </w:p>
        </w:tc>
        <w:tc>
          <w:tcPr>
            <w:tcW w:w="0" w:type="auto"/>
            <w:hideMark/>
          </w:tcPr>
          <w:p w14:paraId="2C79037C"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14</w:t>
            </w:r>
          </w:p>
        </w:tc>
      </w:tr>
      <w:tr w:rsidR="002E4B27" w:rsidRPr="002B0F86" w14:paraId="3F7AE000" w14:textId="77777777" w:rsidTr="005469E1">
        <w:trPr>
          <w:trHeight w:val="200"/>
        </w:trPr>
        <w:tc>
          <w:tcPr>
            <w:tcW w:w="0" w:type="auto"/>
            <w:hideMark/>
          </w:tcPr>
          <w:p w14:paraId="1E36B201"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Тип шрифта</w:t>
            </w:r>
          </w:p>
        </w:tc>
        <w:tc>
          <w:tcPr>
            <w:tcW w:w="0" w:type="auto"/>
            <w:hideMark/>
          </w:tcPr>
          <w:p w14:paraId="3357844A" w14:textId="77777777" w:rsidR="002E4B27" w:rsidRPr="005469E1" w:rsidRDefault="00531888" w:rsidP="002E4B27">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Times</w:t>
            </w:r>
            <w:proofErr w:type="spellEnd"/>
            <w:r>
              <w:rPr>
                <w:rFonts w:ascii="Times New Roman" w:eastAsia="Times New Roman" w:hAnsi="Times New Roman" w:cs="Times New Roman"/>
                <w:lang w:eastAsia="ru-RU"/>
              </w:rPr>
              <w:t xml:space="preserve"> </w:t>
            </w:r>
            <w:proofErr w:type="spellStart"/>
            <w:r w:rsidR="002E4B27" w:rsidRPr="005469E1">
              <w:rPr>
                <w:rFonts w:ascii="Times New Roman" w:eastAsia="Times New Roman" w:hAnsi="Times New Roman" w:cs="Times New Roman"/>
                <w:lang w:eastAsia="ru-RU"/>
              </w:rPr>
              <w:t>New</w:t>
            </w:r>
            <w:proofErr w:type="spellEnd"/>
            <w:r w:rsidR="002E4B27" w:rsidRPr="005469E1">
              <w:rPr>
                <w:rFonts w:ascii="Times New Roman" w:eastAsia="Times New Roman" w:hAnsi="Times New Roman" w:cs="Times New Roman"/>
                <w:lang w:eastAsia="ru-RU"/>
              </w:rPr>
              <w:t xml:space="preserve"> </w:t>
            </w:r>
            <w:proofErr w:type="spellStart"/>
            <w:r w:rsidR="002E4B27" w:rsidRPr="005469E1">
              <w:rPr>
                <w:rFonts w:ascii="Times New Roman" w:eastAsia="Times New Roman" w:hAnsi="Times New Roman" w:cs="Times New Roman"/>
                <w:lang w:eastAsia="ru-RU"/>
              </w:rPr>
              <w:t>Roman</w:t>
            </w:r>
            <w:proofErr w:type="spellEnd"/>
          </w:p>
        </w:tc>
      </w:tr>
      <w:tr w:rsidR="002E4B27" w:rsidRPr="002B0F86" w14:paraId="76F77E70" w14:textId="77777777" w:rsidTr="005469E1">
        <w:trPr>
          <w:trHeight w:val="200"/>
        </w:trPr>
        <w:tc>
          <w:tcPr>
            <w:tcW w:w="0" w:type="auto"/>
            <w:hideMark/>
          </w:tcPr>
          <w:p w14:paraId="67F04706"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Межстрочный интервал</w:t>
            </w:r>
          </w:p>
        </w:tc>
        <w:tc>
          <w:tcPr>
            <w:tcW w:w="0" w:type="auto"/>
            <w:hideMark/>
          </w:tcPr>
          <w:p w14:paraId="07E1A805" w14:textId="77777777" w:rsidR="002E4B27" w:rsidRPr="005469E1" w:rsidRDefault="00F73ABA"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одинарный</w:t>
            </w:r>
          </w:p>
        </w:tc>
      </w:tr>
      <w:tr w:rsidR="002E4B27" w:rsidRPr="002B0F86" w14:paraId="2EAB6495" w14:textId="77777777" w:rsidTr="005469E1">
        <w:trPr>
          <w:trHeight w:val="200"/>
        </w:trPr>
        <w:tc>
          <w:tcPr>
            <w:tcW w:w="0" w:type="auto"/>
            <w:hideMark/>
          </w:tcPr>
          <w:p w14:paraId="0FBA787D"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Абзацный отступ</w:t>
            </w:r>
          </w:p>
        </w:tc>
        <w:tc>
          <w:tcPr>
            <w:tcW w:w="0" w:type="auto"/>
            <w:hideMark/>
          </w:tcPr>
          <w:p w14:paraId="7FAD192A"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1,25 см</w:t>
            </w:r>
          </w:p>
        </w:tc>
      </w:tr>
      <w:tr w:rsidR="002E4B27" w:rsidRPr="002B0F86" w14:paraId="3E165CD7" w14:textId="77777777" w:rsidTr="005469E1">
        <w:trPr>
          <w:trHeight w:val="200"/>
        </w:trPr>
        <w:tc>
          <w:tcPr>
            <w:tcW w:w="0" w:type="auto"/>
            <w:hideMark/>
          </w:tcPr>
          <w:p w14:paraId="003E7995"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Выравнивание</w:t>
            </w:r>
          </w:p>
        </w:tc>
        <w:tc>
          <w:tcPr>
            <w:tcW w:w="0" w:type="auto"/>
            <w:hideMark/>
          </w:tcPr>
          <w:p w14:paraId="77CAE73F"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по ширине</w:t>
            </w:r>
          </w:p>
        </w:tc>
      </w:tr>
      <w:tr w:rsidR="002E4B27" w:rsidRPr="002B0F86" w14:paraId="4394F6FA" w14:textId="77777777" w:rsidTr="005469E1">
        <w:trPr>
          <w:trHeight w:val="200"/>
        </w:trPr>
        <w:tc>
          <w:tcPr>
            <w:tcW w:w="0" w:type="auto"/>
            <w:hideMark/>
          </w:tcPr>
          <w:p w14:paraId="7AF47D31"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Переносы</w:t>
            </w:r>
          </w:p>
        </w:tc>
        <w:tc>
          <w:tcPr>
            <w:tcW w:w="0" w:type="auto"/>
            <w:hideMark/>
          </w:tcPr>
          <w:p w14:paraId="1073BFE2"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ОТСУТСТВУЮТ</w:t>
            </w:r>
          </w:p>
        </w:tc>
      </w:tr>
    </w:tbl>
    <w:p w14:paraId="44D39F4D" w14:textId="77777777" w:rsidR="002E4B27" w:rsidRPr="002B0F86" w:rsidRDefault="002E4B27" w:rsidP="002E4B27">
      <w:pPr>
        <w:shd w:val="clear" w:color="auto" w:fill="FFFFFF"/>
        <w:spacing w:after="0" w:line="240" w:lineRule="auto"/>
        <w:rPr>
          <w:rFonts w:ascii="Times New Roman" w:eastAsia="Times New Roman" w:hAnsi="Times New Roman" w:cs="Times New Roman"/>
          <w:color w:val="333333"/>
          <w:sz w:val="24"/>
          <w:szCs w:val="24"/>
          <w:lang w:eastAsia="ru-RU"/>
        </w:rPr>
      </w:pPr>
    </w:p>
    <w:p w14:paraId="05931595" w14:textId="77777777" w:rsidR="005469E1" w:rsidRDefault="005469E1" w:rsidP="002E4B27">
      <w:pPr>
        <w:shd w:val="clear" w:color="auto" w:fill="FFFFFF"/>
        <w:spacing w:after="0" w:line="240" w:lineRule="auto"/>
        <w:rPr>
          <w:rFonts w:ascii="Times New Roman" w:eastAsia="Times New Roman" w:hAnsi="Times New Roman" w:cs="Times New Roman"/>
          <w:sz w:val="24"/>
          <w:szCs w:val="24"/>
          <w:lang w:eastAsia="ru-RU"/>
        </w:rPr>
      </w:pPr>
      <w:r w:rsidRPr="005469E1">
        <w:rPr>
          <w:rFonts w:ascii="Times New Roman" w:eastAsia="Times New Roman" w:hAnsi="Times New Roman" w:cs="Times New Roman"/>
          <w:sz w:val="24"/>
          <w:szCs w:val="24"/>
          <w:lang w:eastAsia="ru-RU"/>
        </w:rPr>
        <w:t>4</w:t>
      </w:r>
      <w:r w:rsidR="002E4B27" w:rsidRPr="005469E1">
        <w:rPr>
          <w:rFonts w:ascii="Times New Roman" w:eastAsia="Times New Roman" w:hAnsi="Times New Roman" w:cs="Times New Roman"/>
          <w:sz w:val="24"/>
          <w:szCs w:val="24"/>
          <w:lang w:eastAsia="ru-RU"/>
        </w:rPr>
        <w:t>.</w:t>
      </w:r>
      <w:r w:rsidR="00F73ABA" w:rsidRPr="005469E1">
        <w:rPr>
          <w:rFonts w:ascii="Times New Roman" w:eastAsia="Times New Roman" w:hAnsi="Times New Roman" w:cs="Times New Roman"/>
          <w:sz w:val="24"/>
          <w:szCs w:val="24"/>
          <w:lang w:eastAsia="ru-RU"/>
        </w:rPr>
        <w:t xml:space="preserve"> ОФОРМЛЕНИЕ СПИСКА ИСПОЛЬЗОВАННЫХ ИСТОЧНИКОВ</w:t>
      </w:r>
    </w:p>
    <w:p w14:paraId="76AFA8FA" w14:textId="77777777" w:rsidR="005469E1" w:rsidRPr="002B0F86" w:rsidRDefault="005469E1" w:rsidP="002E4B27">
      <w:pPr>
        <w:shd w:val="clear" w:color="auto" w:fill="FFFFFF"/>
        <w:spacing w:after="0" w:line="240" w:lineRule="auto"/>
        <w:rPr>
          <w:rFonts w:ascii="Times New Roman" w:eastAsia="Times New Roman" w:hAnsi="Times New Roman" w:cs="Times New Roman"/>
          <w:color w:val="333333"/>
          <w:sz w:val="24"/>
          <w:szCs w:val="24"/>
          <w:lang w:eastAsia="ru-RU"/>
        </w:rPr>
      </w:pPr>
    </w:p>
    <w:tbl>
      <w:tblPr>
        <w:tblStyle w:val="1"/>
        <w:tblW w:w="9606" w:type="dxa"/>
        <w:tblLayout w:type="fixed"/>
        <w:tblLook w:val="04A0" w:firstRow="1" w:lastRow="0" w:firstColumn="1" w:lastColumn="0" w:noHBand="0" w:noVBand="1"/>
      </w:tblPr>
      <w:tblGrid>
        <w:gridCol w:w="2711"/>
        <w:gridCol w:w="2500"/>
        <w:gridCol w:w="4395"/>
      </w:tblGrid>
      <w:tr w:rsidR="002E4B27" w:rsidRPr="002B0F86" w14:paraId="2ADDF0FA" w14:textId="77777777" w:rsidTr="005469E1">
        <w:tc>
          <w:tcPr>
            <w:tcW w:w="2711" w:type="dxa"/>
            <w:hideMark/>
          </w:tcPr>
          <w:p w14:paraId="4BF27355" w14:textId="77777777" w:rsidR="002E4B27" w:rsidRPr="005469E1" w:rsidRDefault="002E4B27" w:rsidP="002E4B27">
            <w:pPr>
              <w:rPr>
                <w:rFonts w:ascii="Times New Roman" w:eastAsia="Times New Roman" w:hAnsi="Times New Roman" w:cs="Times New Roman"/>
                <w:b/>
                <w:bCs/>
                <w:lang w:eastAsia="ru-RU"/>
              </w:rPr>
            </w:pPr>
            <w:r w:rsidRPr="005469E1">
              <w:rPr>
                <w:rFonts w:ascii="Times New Roman" w:eastAsia="Times New Roman" w:hAnsi="Times New Roman" w:cs="Times New Roman"/>
                <w:b/>
                <w:bCs/>
                <w:lang w:eastAsia="ru-RU"/>
              </w:rPr>
              <w:t>Что оформляем</w:t>
            </w:r>
          </w:p>
        </w:tc>
        <w:tc>
          <w:tcPr>
            <w:tcW w:w="2500" w:type="dxa"/>
            <w:hideMark/>
          </w:tcPr>
          <w:p w14:paraId="2F3F6F1A" w14:textId="77777777" w:rsidR="002E4B27" w:rsidRPr="005469E1" w:rsidRDefault="002E4B27" w:rsidP="002E4B27">
            <w:pPr>
              <w:rPr>
                <w:rFonts w:ascii="Times New Roman" w:eastAsia="Times New Roman" w:hAnsi="Times New Roman" w:cs="Times New Roman"/>
                <w:b/>
                <w:bCs/>
                <w:lang w:eastAsia="ru-RU"/>
              </w:rPr>
            </w:pPr>
            <w:r w:rsidRPr="005469E1">
              <w:rPr>
                <w:rFonts w:ascii="Times New Roman" w:eastAsia="Times New Roman" w:hAnsi="Times New Roman" w:cs="Times New Roman"/>
                <w:b/>
                <w:bCs/>
                <w:lang w:eastAsia="ru-RU"/>
              </w:rPr>
              <w:t>Как оформляем</w:t>
            </w:r>
          </w:p>
        </w:tc>
        <w:tc>
          <w:tcPr>
            <w:tcW w:w="4395" w:type="dxa"/>
            <w:hideMark/>
          </w:tcPr>
          <w:p w14:paraId="2F960F83" w14:textId="77777777" w:rsidR="002E4B27" w:rsidRPr="005469E1" w:rsidRDefault="002E4B27" w:rsidP="002E4B27">
            <w:pPr>
              <w:rPr>
                <w:rFonts w:ascii="Times New Roman" w:eastAsia="Times New Roman" w:hAnsi="Times New Roman" w:cs="Times New Roman"/>
                <w:b/>
                <w:bCs/>
                <w:lang w:eastAsia="ru-RU"/>
              </w:rPr>
            </w:pPr>
            <w:r w:rsidRPr="005469E1">
              <w:rPr>
                <w:rFonts w:ascii="Times New Roman" w:eastAsia="Times New Roman" w:hAnsi="Times New Roman" w:cs="Times New Roman"/>
                <w:b/>
                <w:bCs/>
                <w:lang w:eastAsia="ru-RU"/>
              </w:rPr>
              <w:t>Примеры</w:t>
            </w:r>
          </w:p>
        </w:tc>
      </w:tr>
      <w:tr w:rsidR="002E4B27" w:rsidRPr="002B0F86" w14:paraId="208ED30D" w14:textId="77777777" w:rsidTr="005469E1">
        <w:tc>
          <w:tcPr>
            <w:tcW w:w="2711" w:type="dxa"/>
            <w:hideMark/>
          </w:tcPr>
          <w:p w14:paraId="1F727F3D"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Нумерация списка литературы</w:t>
            </w:r>
          </w:p>
        </w:tc>
        <w:tc>
          <w:tcPr>
            <w:tcW w:w="2500" w:type="dxa"/>
            <w:hideMark/>
          </w:tcPr>
          <w:p w14:paraId="06880787"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Вручную (не автоматически)</w:t>
            </w:r>
          </w:p>
        </w:tc>
        <w:tc>
          <w:tcPr>
            <w:tcW w:w="4395" w:type="dxa"/>
            <w:hideMark/>
          </w:tcPr>
          <w:p w14:paraId="2B957AA5" w14:textId="77777777" w:rsidR="002E4B27" w:rsidRPr="005469E1" w:rsidRDefault="002E4B27" w:rsidP="002E4B27">
            <w:pPr>
              <w:rPr>
                <w:rFonts w:ascii="Times New Roman" w:eastAsia="Times New Roman" w:hAnsi="Times New Roman" w:cs="Times New Roman"/>
                <w:lang w:eastAsia="ru-RU"/>
              </w:rPr>
            </w:pPr>
          </w:p>
        </w:tc>
      </w:tr>
      <w:tr w:rsidR="002E4B27" w:rsidRPr="002B0F86" w14:paraId="031E522B" w14:textId="77777777" w:rsidTr="005469E1">
        <w:tc>
          <w:tcPr>
            <w:tcW w:w="2711" w:type="dxa"/>
            <w:hideMark/>
          </w:tcPr>
          <w:p w14:paraId="22435BA9"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Обозначение ссылок в тексте</w:t>
            </w:r>
          </w:p>
        </w:tc>
        <w:tc>
          <w:tcPr>
            <w:tcW w:w="2500" w:type="dxa"/>
            <w:hideMark/>
          </w:tcPr>
          <w:p w14:paraId="0D20363E"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В квадратных скобках либо с указанием страниц, либо без указания страниц</w:t>
            </w:r>
          </w:p>
        </w:tc>
        <w:tc>
          <w:tcPr>
            <w:tcW w:w="4395" w:type="dxa"/>
            <w:hideMark/>
          </w:tcPr>
          <w:p w14:paraId="27CDA5D1"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С указанием страниц [2, c.</w:t>
            </w:r>
            <w:r w:rsidR="006E591F">
              <w:rPr>
                <w:rFonts w:ascii="Times New Roman" w:eastAsia="Times New Roman" w:hAnsi="Times New Roman" w:cs="Times New Roman"/>
                <w:lang w:eastAsia="ru-RU"/>
              </w:rPr>
              <w:t xml:space="preserve"> </w:t>
            </w:r>
            <w:r w:rsidRPr="005469E1">
              <w:rPr>
                <w:rFonts w:ascii="Times New Roman" w:eastAsia="Times New Roman" w:hAnsi="Times New Roman" w:cs="Times New Roman"/>
                <w:lang w:eastAsia="ru-RU"/>
              </w:rPr>
              <w:t>115]</w:t>
            </w:r>
          </w:p>
          <w:p w14:paraId="175F0CBC"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Без указания страниц, один источник [4]</w:t>
            </w:r>
          </w:p>
          <w:p w14:paraId="3478388D"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Без указания страниц, несколько источников [4, 7]</w:t>
            </w:r>
          </w:p>
        </w:tc>
      </w:tr>
      <w:tr w:rsidR="002E4B27" w:rsidRPr="002B0F86" w14:paraId="7D69EEA0" w14:textId="77777777" w:rsidTr="005469E1">
        <w:tc>
          <w:tcPr>
            <w:tcW w:w="2711" w:type="dxa"/>
            <w:hideMark/>
          </w:tcPr>
          <w:p w14:paraId="3D42E009"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Использование ссылок-сносок</w:t>
            </w:r>
          </w:p>
        </w:tc>
        <w:tc>
          <w:tcPr>
            <w:tcW w:w="2500" w:type="dxa"/>
            <w:hideMark/>
          </w:tcPr>
          <w:p w14:paraId="49999DC0"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Не допускается</w:t>
            </w:r>
          </w:p>
        </w:tc>
        <w:tc>
          <w:tcPr>
            <w:tcW w:w="4395" w:type="dxa"/>
            <w:hideMark/>
          </w:tcPr>
          <w:p w14:paraId="2545AF7C" w14:textId="77777777" w:rsidR="002E4B27" w:rsidRPr="005469E1" w:rsidRDefault="002E4B27" w:rsidP="002E4B27">
            <w:pPr>
              <w:rPr>
                <w:rFonts w:ascii="Times New Roman" w:eastAsia="Times New Roman" w:hAnsi="Times New Roman" w:cs="Times New Roman"/>
                <w:lang w:eastAsia="ru-RU"/>
              </w:rPr>
            </w:pPr>
          </w:p>
        </w:tc>
      </w:tr>
      <w:tr w:rsidR="002E4B27" w:rsidRPr="002B0F86" w14:paraId="67506214" w14:textId="77777777" w:rsidTr="005469E1">
        <w:tc>
          <w:tcPr>
            <w:tcW w:w="2711" w:type="dxa"/>
            <w:hideMark/>
          </w:tcPr>
          <w:p w14:paraId="63F4745F"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Название</w:t>
            </w:r>
          </w:p>
        </w:tc>
        <w:tc>
          <w:tcPr>
            <w:tcW w:w="2500" w:type="dxa"/>
            <w:hideMark/>
          </w:tcPr>
          <w:p w14:paraId="34215148" w14:textId="77777777" w:rsidR="002E4B27" w:rsidRPr="005469E1" w:rsidRDefault="002E4B27" w:rsidP="00F35935">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 xml:space="preserve">Список </w:t>
            </w:r>
            <w:r w:rsidR="00F35935">
              <w:rPr>
                <w:rFonts w:ascii="Times New Roman" w:eastAsia="Times New Roman" w:hAnsi="Times New Roman" w:cs="Times New Roman"/>
                <w:lang w:eastAsia="ru-RU"/>
              </w:rPr>
              <w:t>и</w:t>
            </w:r>
            <w:r w:rsidR="00F73ABA" w:rsidRPr="005469E1">
              <w:rPr>
                <w:rFonts w:ascii="Times New Roman" w:eastAsia="Times New Roman" w:hAnsi="Times New Roman" w:cs="Times New Roman"/>
                <w:lang w:eastAsia="ru-RU"/>
              </w:rPr>
              <w:t>спользованных источников:</w:t>
            </w:r>
          </w:p>
        </w:tc>
        <w:tc>
          <w:tcPr>
            <w:tcW w:w="4395" w:type="dxa"/>
            <w:hideMark/>
          </w:tcPr>
          <w:p w14:paraId="7D37F8CA" w14:textId="77777777" w:rsidR="002E4B27" w:rsidRPr="005469E1" w:rsidRDefault="002E4B27" w:rsidP="002E4B27">
            <w:pPr>
              <w:rPr>
                <w:rFonts w:ascii="Times New Roman" w:eastAsia="Times New Roman" w:hAnsi="Times New Roman" w:cs="Times New Roman"/>
                <w:lang w:eastAsia="ru-RU"/>
              </w:rPr>
            </w:pPr>
          </w:p>
        </w:tc>
      </w:tr>
      <w:tr w:rsidR="002E4B27" w:rsidRPr="002B0F86" w14:paraId="6D56DA80" w14:textId="77777777" w:rsidTr="005469E1">
        <w:trPr>
          <w:trHeight w:val="932"/>
        </w:trPr>
        <w:tc>
          <w:tcPr>
            <w:tcW w:w="2711" w:type="dxa"/>
            <w:hideMark/>
          </w:tcPr>
          <w:p w14:paraId="11CF8D7C"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Расположение списка литературы</w:t>
            </w:r>
          </w:p>
        </w:tc>
        <w:tc>
          <w:tcPr>
            <w:tcW w:w="2500" w:type="dxa"/>
            <w:hideMark/>
          </w:tcPr>
          <w:p w14:paraId="627376F5"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В конце текста</w:t>
            </w:r>
          </w:p>
        </w:tc>
        <w:tc>
          <w:tcPr>
            <w:tcW w:w="4395" w:type="dxa"/>
            <w:hideMark/>
          </w:tcPr>
          <w:p w14:paraId="02A77597" w14:textId="77777777" w:rsidR="002E4B27" w:rsidRPr="005469E1" w:rsidRDefault="002E4B27" w:rsidP="002E4B27">
            <w:pPr>
              <w:rPr>
                <w:rFonts w:ascii="Times New Roman" w:eastAsia="Times New Roman" w:hAnsi="Times New Roman" w:cs="Times New Roman"/>
                <w:lang w:eastAsia="ru-RU"/>
              </w:rPr>
            </w:pPr>
          </w:p>
        </w:tc>
      </w:tr>
      <w:tr w:rsidR="005469E1" w:rsidRPr="002B0F86" w14:paraId="6844177D" w14:textId="77777777" w:rsidTr="005469E1">
        <w:trPr>
          <w:trHeight w:val="266"/>
        </w:trPr>
        <w:tc>
          <w:tcPr>
            <w:tcW w:w="2711" w:type="dxa"/>
            <w:hideMark/>
          </w:tcPr>
          <w:p w14:paraId="380946A1" w14:textId="77777777" w:rsidR="005469E1" w:rsidRPr="005469E1" w:rsidRDefault="005469E1" w:rsidP="005469E1">
            <w:pPr>
              <w:shd w:val="clear" w:color="auto" w:fill="FFFFFF"/>
              <w:rPr>
                <w:rFonts w:ascii="Times New Roman" w:eastAsia="Times New Roman" w:hAnsi="Times New Roman" w:cs="Times New Roman"/>
                <w:i/>
                <w:iCs/>
                <w:color w:val="505050"/>
                <w:lang w:eastAsia="ru-RU"/>
              </w:rPr>
            </w:pPr>
            <w:r w:rsidRPr="005469E1">
              <w:rPr>
                <w:rFonts w:ascii="Times New Roman" w:hAnsi="Times New Roman" w:cs="Times New Roman"/>
              </w:rPr>
              <w:t>Примеры оформления библиографического описания</w:t>
            </w:r>
          </w:p>
          <w:p w14:paraId="56E76F12" w14:textId="77777777" w:rsidR="005469E1" w:rsidRPr="005469E1" w:rsidRDefault="005469E1" w:rsidP="002E4B27">
            <w:pPr>
              <w:rPr>
                <w:rFonts w:ascii="Times New Roman" w:eastAsia="Times New Roman" w:hAnsi="Times New Roman" w:cs="Times New Roman"/>
                <w:lang w:eastAsia="ru-RU"/>
              </w:rPr>
            </w:pPr>
          </w:p>
        </w:tc>
        <w:tc>
          <w:tcPr>
            <w:tcW w:w="2500" w:type="dxa"/>
            <w:hideMark/>
          </w:tcPr>
          <w:p w14:paraId="079CE48D" w14:textId="77777777" w:rsidR="005469E1" w:rsidRPr="005469E1" w:rsidRDefault="005469E1" w:rsidP="002E4B27">
            <w:pPr>
              <w:rPr>
                <w:rFonts w:ascii="Times New Roman" w:eastAsia="Times New Roman" w:hAnsi="Times New Roman" w:cs="Times New Roman"/>
                <w:lang w:eastAsia="ru-RU"/>
              </w:rPr>
            </w:pPr>
          </w:p>
        </w:tc>
        <w:tc>
          <w:tcPr>
            <w:tcW w:w="4395" w:type="dxa"/>
            <w:hideMark/>
          </w:tcPr>
          <w:p w14:paraId="28F8B4FD" w14:textId="77777777" w:rsidR="005469E1" w:rsidRPr="005469E1" w:rsidRDefault="002F33C0" w:rsidP="002E4B27">
            <w:pPr>
              <w:rPr>
                <w:rFonts w:ascii="Times New Roman" w:eastAsia="Times New Roman" w:hAnsi="Times New Roman" w:cs="Times New Roman"/>
                <w:lang w:eastAsia="ru-RU"/>
              </w:rPr>
            </w:pPr>
            <w:hyperlink r:id="rId9" w:history="1">
              <w:r w:rsidR="005469E1" w:rsidRPr="005469E1">
                <w:rPr>
                  <w:rFonts w:ascii="Times New Roman" w:hAnsi="Times New Roman" w:cs="Times New Roman"/>
                  <w:color w:val="0000FF" w:themeColor="hyperlink"/>
                  <w:u w:val="single"/>
                </w:rPr>
                <w:t>http://biblio.kosygin-rgu.ru/jirbis2/files/students/Primery%20bibliograficheskogo%20opisanija%202017.pdf</w:t>
              </w:r>
            </w:hyperlink>
            <w:r w:rsidR="005469E1" w:rsidRPr="005469E1">
              <w:rPr>
                <w:rFonts w:ascii="Times New Roman" w:hAnsi="Times New Roman" w:cs="Times New Roman"/>
              </w:rPr>
              <w:t>.</w:t>
            </w:r>
          </w:p>
        </w:tc>
      </w:tr>
    </w:tbl>
    <w:p w14:paraId="1745FE7D" w14:textId="77777777" w:rsidR="005469E1" w:rsidRPr="000D00A0" w:rsidRDefault="005469E1" w:rsidP="002E4B27">
      <w:pPr>
        <w:shd w:val="clear" w:color="auto" w:fill="FFFFFF"/>
        <w:spacing w:after="0" w:line="240" w:lineRule="auto"/>
        <w:rPr>
          <w:rFonts w:ascii="Times New Roman" w:eastAsia="Times New Roman" w:hAnsi="Times New Roman" w:cs="Times New Roman"/>
          <w:i/>
          <w:iCs/>
          <w:color w:val="505050"/>
          <w:sz w:val="24"/>
          <w:szCs w:val="24"/>
          <w:lang w:eastAsia="ru-RU"/>
        </w:rPr>
      </w:pPr>
    </w:p>
    <w:p w14:paraId="7340C059" w14:textId="77777777" w:rsidR="002E4B27" w:rsidRPr="005469E1" w:rsidRDefault="002E4B27" w:rsidP="002E4B27">
      <w:pPr>
        <w:shd w:val="clear" w:color="auto" w:fill="FFFFFF"/>
        <w:spacing w:after="0" w:line="240" w:lineRule="auto"/>
        <w:rPr>
          <w:rFonts w:ascii="Times New Roman" w:eastAsia="Times New Roman" w:hAnsi="Times New Roman" w:cs="Times New Roman"/>
          <w:sz w:val="28"/>
          <w:szCs w:val="28"/>
          <w:lang w:eastAsia="ru-RU"/>
        </w:rPr>
      </w:pPr>
      <w:r w:rsidRPr="005469E1">
        <w:rPr>
          <w:rFonts w:ascii="Times New Roman" w:eastAsia="Times New Roman" w:hAnsi="Times New Roman" w:cs="Times New Roman"/>
          <w:i/>
          <w:iCs/>
          <w:sz w:val="28"/>
          <w:szCs w:val="28"/>
          <w:lang w:eastAsia="ru-RU"/>
        </w:rPr>
        <w:t>Пример:</w:t>
      </w:r>
    </w:p>
    <w:p w14:paraId="1620065A" w14:textId="77777777" w:rsidR="002E4B27" w:rsidRPr="000D00A0" w:rsidRDefault="002E4B27" w:rsidP="002E4B27">
      <w:pPr>
        <w:shd w:val="clear" w:color="auto" w:fill="FFFFFF"/>
        <w:spacing w:after="0" w:line="240" w:lineRule="auto"/>
        <w:rPr>
          <w:rFonts w:ascii="Times New Roman" w:eastAsia="Times New Roman" w:hAnsi="Times New Roman" w:cs="Times New Roman"/>
          <w:color w:val="505050"/>
          <w:sz w:val="24"/>
          <w:szCs w:val="24"/>
          <w:lang w:eastAsia="ru-RU"/>
        </w:rPr>
      </w:pPr>
    </w:p>
    <w:p w14:paraId="65A07373" w14:textId="77777777" w:rsidR="00F73ABA" w:rsidRPr="000D00A0" w:rsidRDefault="00F73ABA" w:rsidP="00F73ABA">
      <w:pPr>
        <w:spacing w:after="0" w:line="240" w:lineRule="auto"/>
        <w:jc w:val="both"/>
        <w:rPr>
          <w:rFonts w:ascii="Times New Roman" w:eastAsia="Calibri" w:hAnsi="Times New Roman" w:cs="Times New Roman"/>
          <w:b/>
          <w:sz w:val="28"/>
          <w:szCs w:val="28"/>
        </w:rPr>
      </w:pPr>
      <w:r w:rsidRPr="000D00A0">
        <w:rPr>
          <w:rFonts w:ascii="Times New Roman" w:eastAsia="Calibri" w:hAnsi="Times New Roman" w:cs="Times New Roman"/>
          <w:b/>
          <w:sz w:val="28"/>
          <w:szCs w:val="28"/>
        </w:rPr>
        <w:t>Список использованных источников:</w:t>
      </w:r>
    </w:p>
    <w:p w14:paraId="5779EAED" w14:textId="77777777" w:rsidR="00F73ABA" w:rsidRPr="000D00A0" w:rsidRDefault="00F73ABA" w:rsidP="00F73ABA">
      <w:pPr>
        <w:spacing w:after="0" w:line="240" w:lineRule="auto"/>
        <w:ind w:firstLine="709"/>
        <w:jc w:val="both"/>
        <w:rPr>
          <w:rFonts w:ascii="Times New Roman" w:eastAsia="Calibri" w:hAnsi="Times New Roman" w:cs="Times New Roman"/>
          <w:sz w:val="28"/>
          <w:szCs w:val="28"/>
        </w:rPr>
      </w:pPr>
      <w:r w:rsidRPr="000D00A0">
        <w:rPr>
          <w:rFonts w:ascii="Times New Roman" w:eastAsia="Calibri" w:hAnsi="Times New Roman" w:cs="Times New Roman"/>
          <w:sz w:val="28"/>
          <w:szCs w:val="28"/>
        </w:rPr>
        <w:t>1. Власенко О.М. Теплообменники в системах промышленной автоматизации Сборник научных трудов по материалам III Международной научно-практической конференции "Теоретические и прикладные аспекты современной науки". Белгород, 2014 г. с. 35-38.</w:t>
      </w:r>
    </w:p>
    <w:p w14:paraId="7B36725E" w14:textId="77777777" w:rsidR="002E4B27" w:rsidRDefault="002E4B27" w:rsidP="00E21129">
      <w:pPr>
        <w:shd w:val="clear" w:color="auto" w:fill="FFFFFF"/>
        <w:spacing w:after="0" w:line="240" w:lineRule="auto"/>
        <w:ind w:firstLine="709"/>
        <w:jc w:val="both"/>
        <w:rPr>
          <w:rFonts w:ascii="Times New Roman" w:eastAsia="Times New Roman" w:hAnsi="Times New Roman" w:cs="Times New Roman"/>
          <w:color w:val="333333"/>
          <w:sz w:val="21"/>
          <w:szCs w:val="21"/>
          <w:lang w:eastAsia="ru-RU"/>
        </w:rPr>
      </w:pPr>
    </w:p>
    <w:p w14:paraId="72CE6C0B" w14:textId="77777777" w:rsidR="00E21129" w:rsidRPr="00F35935" w:rsidRDefault="00E21129" w:rsidP="00E2112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F35935">
        <w:rPr>
          <w:rFonts w:ascii="Times New Roman" w:eastAsia="Times New Roman" w:hAnsi="Times New Roman" w:cs="Times New Roman"/>
          <w:color w:val="000000" w:themeColor="text1"/>
          <w:sz w:val="28"/>
          <w:szCs w:val="28"/>
          <w:lang w:eastAsia="ru-RU"/>
        </w:rPr>
        <w:t xml:space="preserve">После списка использованных источников указывается знак </w:t>
      </w:r>
      <w:r w:rsidRPr="00F35935">
        <w:rPr>
          <w:rFonts w:ascii="Times New Roman" w:eastAsia="Times New Roman" w:hAnsi="Times New Roman" w:cs="Times New Roman"/>
          <w:b/>
          <w:color w:val="000000" w:themeColor="text1"/>
          <w:sz w:val="28"/>
          <w:szCs w:val="28"/>
          <w:lang w:eastAsia="ru-RU"/>
        </w:rPr>
        <w:t>©</w:t>
      </w:r>
      <w:r w:rsidRPr="00F35935">
        <w:rPr>
          <w:rFonts w:ascii="Times New Roman" w:eastAsia="Times New Roman" w:hAnsi="Times New Roman" w:cs="Times New Roman"/>
          <w:color w:val="000000" w:themeColor="text1"/>
          <w:sz w:val="28"/>
          <w:szCs w:val="28"/>
          <w:lang w:eastAsia="ru-RU"/>
        </w:rPr>
        <w:t>. Выравнивание по правому краю. Шрифт 14, полужирный. Фамилии и инициалы авторов указываются том порядке, в котором они указаны в начале статьи, через запятую. После ФИО последнего автора ставится запятая и указывается год опубликования статьи – 2020.</w:t>
      </w:r>
    </w:p>
    <w:p w14:paraId="7413D169" w14:textId="77777777" w:rsidR="00E21129" w:rsidRPr="005469E1" w:rsidRDefault="00E21129" w:rsidP="00E21129">
      <w:pPr>
        <w:shd w:val="clear" w:color="auto" w:fill="FFFFFF"/>
        <w:spacing w:after="0" w:line="240" w:lineRule="auto"/>
        <w:rPr>
          <w:rFonts w:ascii="Times New Roman" w:eastAsia="Times New Roman" w:hAnsi="Times New Roman" w:cs="Times New Roman"/>
          <w:sz w:val="28"/>
          <w:szCs w:val="28"/>
          <w:lang w:eastAsia="ru-RU"/>
        </w:rPr>
      </w:pPr>
      <w:r w:rsidRPr="005469E1">
        <w:rPr>
          <w:rFonts w:ascii="Times New Roman" w:eastAsia="Times New Roman" w:hAnsi="Times New Roman" w:cs="Times New Roman"/>
          <w:i/>
          <w:iCs/>
          <w:sz w:val="28"/>
          <w:szCs w:val="28"/>
          <w:lang w:eastAsia="ru-RU"/>
        </w:rPr>
        <w:lastRenderedPageBreak/>
        <w:t>Пример:</w:t>
      </w:r>
    </w:p>
    <w:p w14:paraId="3755AD3E" w14:textId="77777777" w:rsidR="00E21129" w:rsidRPr="00F35935" w:rsidRDefault="00E21129" w:rsidP="00E21129">
      <w:pPr>
        <w:shd w:val="clear" w:color="auto" w:fill="FFFFFF"/>
        <w:spacing w:after="0" w:line="240" w:lineRule="auto"/>
        <w:jc w:val="right"/>
        <w:rPr>
          <w:rFonts w:ascii="Times New Roman" w:eastAsia="Times New Roman" w:hAnsi="Times New Roman" w:cs="Times New Roman"/>
          <w:b/>
          <w:color w:val="000000" w:themeColor="text1"/>
          <w:sz w:val="28"/>
          <w:szCs w:val="28"/>
          <w:lang w:eastAsia="ru-RU"/>
        </w:rPr>
      </w:pPr>
      <w:r w:rsidRPr="00F35935">
        <w:rPr>
          <w:rFonts w:ascii="Times New Roman" w:eastAsia="Times New Roman" w:hAnsi="Times New Roman" w:cs="Times New Roman"/>
          <w:b/>
          <w:color w:val="000000" w:themeColor="text1"/>
          <w:sz w:val="28"/>
          <w:szCs w:val="28"/>
          <w:lang w:eastAsia="ru-RU"/>
        </w:rPr>
        <w:t>© Иванов А.А., Петров В.А., 2020</w:t>
      </w:r>
    </w:p>
    <w:p w14:paraId="6CE4065A" w14:textId="77777777" w:rsidR="00E21129" w:rsidRPr="00E21129" w:rsidRDefault="00E21129" w:rsidP="002E4B27">
      <w:pPr>
        <w:shd w:val="clear" w:color="auto" w:fill="FFFFFF"/>
        <w:spacing w:after="0" w:line="240" w:lineRule="auto"/>
        <w:rPr>
          <w:rFonts w:ascii="Times New Roman" w:eastAsia="Times New Roman" w:hAnsi="Times New Roman" w:cs="Times New Roman"/>
          <w:color w:val="333333"/>
          <w:sz w:val="28"/>
          <w:szCs w:val="28"/>
          <w:lang w:eastAsia="ru-RU"/>
        </w:rPr>
      </w:pPr>
    </w:p>
    <w:p w14:paraId="02D49AF1" w14:textId="77777777" w:rsidR="002E4B27" w:rsidRPr="005469E1" w:rsidRDefault="00F73ABA" w:rsidP="002E4B27">
      <w:pPr>
        <w:shd w:val="clear" w:color="auto" w:fill="FFFFFF"/>
        <w:spacing w:after="0" w:line="240" w:lineRule="auto"/>
        <w:rPr>
          <w:rFonts w:ascii="Times New Roman" w:eastAsia="Times New Roman" w:hAnsi="Times New Roman" w:cs="Times New Roman"/>
          <w:sz w:val="24"/>
          <w:szCs w:val="24"/>
          <w:lang w:eastAsia="ru-RU"/>
        </w:rPr>
      </w:pPr>
      <w:r w:rsidRPr="005469E1">
        <w:rPr>
          <w:rFonts w:ascii="Times New Roman" w:eastAsia="Times New Roman" w:hAnsi="Times New Roman" w:cs="Times New Roman"/>
          <w:sz w:val="24"/>
          <w:szCs w:val="24"/>
          <w:lang w:eastAsia="ru-RU"/>
        </w:rPr>
        <w:t>5</w:t>
      </w:r>
      <w:r w:rsidR="002E4B27" w:rsidRPr="005469E1">
        <w:rPr>
          <w:rFonts w:ascii="Times New Roman" w:eastAsia="Times New Roman" w:hAnsi="Times New Roman" w:cs="Times New Roman"/>
          <w:sz w:val="24"/>
          <w:szCs w:val="24"/>
          <w:lang w:eastAsia="ru-RU"/>
        </w:rPr>
        <w:t>. ТРЕБОВАНИЯ К ОФОР</w:t>
      </w:r>
      <w:r w:rsidRPr="005469E1">
        <w:rPr>
          <w:rFonts w:ascii="Times New Roman" w:eastAsia="Times New Roman" w:hAnsi="Times New Roman" w:cs="Times New Roman"/>
          <w:sz w:val="24"/>
          <w:szCs w:val="24"/>
          <w:lang w:eastAsia="ru-RU"/>
        </w:rPr>
        <w:t>МЛЕНИЮ ГРАФИЧЕСКОГО МАТЕРИАЛА</w:t>
      </w:r>
    </w:p>
    <w:p w14:paraId="3148C6ED" w14:textId="77777777" w:rsidR="005469E1" w:rsidRPr="000D00A0" w:rsidRDefault="005469E1" w:rsidP="002E4B27">
      <w:pPr>
        <w:shd w:val="clear" w:color="auto" w:fill="FFFFFF"/>
        <w:spacing w:after="0" w:line="240" w:lineRule="auto"/>
        <w:rPr>
          <w:rFonts w:ascii="Times New Roman" w:eastAsia="Times New Roman" w:hAnsi="Times New Roman" w:cs="Times New Roman"/>
          <w:color w:val="333333"/>
          <w:sz w:val="21"/>
          <w:szCs w:val="21"/>
          <w:lang w:eastAsia="ru-RU"/>
        </w:rPr>
      </w:pPr>
    </w:p>
    <w:tbl>
      <w:tblPr>
        <w:tblStyle w:val="1"/>
        <w:tblW w:w="0" w:type="auto"/>
        <w:tblLook w:val="04A0" w:firstRow="1" w:lastRow="0" w:firstColumn="1" w:lastColumn="0" w:noHBand="0" w:noVBand="1"/>
      </w:tblPr>
      <w:tblGrid>
        <w:gridCol w:w="4405"/>
        <w:gridCol w:w="1790"/>
        <w:gridCol w:w="3150"/>
      </w:tblGrid>
      <w:tr w:rsidR="002E4B27" w:rsidRPr="005469E1" w14:paraId="46B01409" w14:textId="77777777" w:rsidTr="005469E1">
        <w:tc>
          <w:tcPr>
            <w:tcW w:w="0" w:type="auto"/>
            <w:hideMark/>
          </w:tcPr>
          <w:p w14:paraId="50042E7E" w14:textId="77777777" w:rsidR="002E4B27" w:rsidRPr="005469E1" w:rsidRDefault="002E4B27" w:rsidP="002E4B27">
            <w:pPr>
              <w:rPr>
                <w:rFonts w:ascii="Times New Roman" w:eastAsia="Times New Roman" w:hAnsi="Times New Roman" w:cs="Times New Roman"/>
                <w:b/>
                <w:bCs/>
                <w:lang w:eastAsia="ru-RU"/>
              </w:rPr>
            </w:pPr>
            <w:r w:rsidRPr="005469E1">
              <w:rPr>
                <w:rFonts w:ascii="Times New Roman" w:eastAsia="Times New Roman" w:hAnsi="Times New Roman" w:cs="Times New Roman"/>
                <w:b/>
                <w:bCs/>
                <w:lang w:eastAsia="ru-RU"/>
              </w:rPr>
              <w:t>Параметр</w:t>
            </w:r>
          </w:p>
        </w:tc>
        <w:tc>
          <w:tcPr>
            <w:tcW w:w="0" w:type="auto"/>
            <w:hideMark/>
          </w:tcPr>
          <w:p w14:paraId="4B7871B0" w14:textId="77777777" w:rsidR="002E4B27" w:rsidRPr="005469E1" w:rsidRDefault="002E4B27" w:rsidP="002E4B27">
            <w:pPr>
              <w:rPr>
                <w:rFonts w:ascii="Times New Roman" w:eastAsia="Times New Roman" w:hAnsi="Times New Roman" w:cs="Times New Roman"/>
                <w:b/>
                <w:bCs/>
                <w:lang w:eastAsia="ru-RU"/>
              </w:rPr>
            </w:pPr>
            <w:r w:rsidRPr="005469E1">
              <w:rPr>
                <w:rFonts w:ascii="Times New Roman" w:eastAsia="Times New Roman" w:hAnsi="Times New Roman" w:cs="Times New Roman"/>
                <w:b/>
                <w:bCs/>
                <w:lang w:eastAsia="ru-RU"/>
              </w:rPr>
              <w:t>Требование</w:t>
            </w:r>
          </w:p>
        </w:tc>
        <w:tc>
          <w:tcPr>
            <w:tcW w:w="0" w:type="auto"/>
            <w:hideMark/>
          </w:tcPr>
          <w:p w14:paraId="66AE4593" w14:textId="77777777" w:rsidR="002E4B27" w:rsidRPr="005469E1" w:rsidRDefault="002E4B27" w:rsidP="002E4B27">
            <w:pPr>
              <w:rPr>
                <w:rFonts w:ascii="Times New Roman" w:eastAsia="Times New Roman" w:hAnsi="Times New Roman" w:cs="Times New Roman"/>
                <w:b/>
                <w:bCs/>
                <w:lang w:eastAsia="ru-RU"/>
              </w:rPr>
            </w:pPr>
            <w:r w:rsidRPr="005469E1">
              <w:rPr>
                <w:rFonts w:ascii="Times New Roman" w:eastAsia="Times New Roman" w:hAnsi="Times New Roman" w:cs="Times New Roman"/>
                <w:b/>
                <w:bCs/>
                <w:lang w:eastAsia="ru-RU"/>
              </w:rPr>
              <w:t>Пример, пояснение</w:t>
            </w:r>
          </w:p>
        </w:tc>
      </w:tr>
      <w:tr w:rsidR="002E4B27" w:rsidRPr="005469E1" w14:paraId="048B70D0" w14:textId="77777777" w:rsidTr="005469E1">
        <w:tc>
          <w:tcPr>
            <w:tcW w:w="0" w:type="auto"/>
            <w:hideMark/>
          </w:tcPr>
          <w:p w14:paraId="6BFD6BDE"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Наименование графического материала</w:t>
            </w:r>
          </w:p>
        </w:tc>
        <w:tc>
          <w:tcPr>
            <w:tcW w:w="0" w:type="auto"/>
            <w:hideMark/>
          </w:tcPr>
          <w:p w14:paraId="7420123D"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Любой графический материал обозначают словом "Рисунок"</w:t>
            </w:r>
          </w:p>
        </w:tc>
        <w:tc>
          <w:tcPr>
            <w:tcW w:w="0" w:type="auto"/>
            <w:hideMark/>
          </w:tcPr>
          <w:p w14:paraId="0D68B243" w14:textId="77777777" w:rsidR="002E4B27" w:rsidRPr="005469E1" w:rsidRDefault="002E4B27" w:rsidP="002E4B27">
            <w:pPr>
              <w:rPr>
                <w:rFonts w:ascii="Times New Roman" w:eastAsia="Times New Roman" w:hAnsi="Times New Roman" w:cs="Times New Roman"/>
                <w:lang w:eastAsia="ru-RU"/>
              </w:rPr>
            </w:pPr>
          </w:p>
        </w:tc>
      </w:tr>
      <w:tr w:rsidR="002E4B27" w:rsidRPr="005469E1" w14:paraId="71EC5427" w14:textId="77777777" w:rsidTr="005469E1">
        <w:tc>
          <w:tcPr>
            <w:tcW w:w="0" w:type="auto"/>
            <w:hideMark/>
          </w:tcPr>
          <w:p w14:paraId="74737F13"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Ссылка в тексте на графический материал</w:t>
            </w:r>
          </w:p>
        </w:tc>
        <w:tc>
          <w:tcPr>
            <w:tcW w:w="0" w:type="auto"/>
            <w:hideMark/>
          </w:tcPr>
          <w:p w14:paraId="0DDEFFDB" w14:textId="77777777" w:rsidR="002E4B27" w:rsidRPr="005469E1" w:rsidRDefault="00F73ABA" w:rsidP="006C74C6">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Обязательно</w:t>
            </w:r>
          </w:p>
        </w:tc>
        <w:tc>
          <w:tcPr>
            <w:tcW w:w="0" w:type="auto"/>
            <w:hideMark/>
          </w:tcPr>
          <w:p w14:paraId="3F0A2317"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Подробная схема представлена на рисунке 3.</w:t>
            </w:r>
          </w:p>
          <w:p w14:paraId="02F0FB7B"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Информация представлена на диаграмме (рисунок 6).</w:t>
            </w:r>
          </w:p>
        </w:tc>
      </w:tr>
      <w:tr w:rsidR="002E4B27" w:rsidRPr="005469E1" w14:paraId="7E631D40" w14:textId="77777777" w:rsidTr="006E591F">
        <w:tc>
          <w:tcPr>
            <w:tcW w:w="4542" w:type="dxa"/>
            <w:hideMark/>
          </w:tcPr>
          <w:p w14:paraId="12655E66"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Расположение графического материала</w:t>
            </w:r>
          </w:p>
        </w:tc>
        <w:tc>
          <w:tcPr>
            <w:tcW w:w="1803" w:type="dxa"/>
            <w:hideMark/>
          </w:tcPr>
          <w:p w14:paraId="55E32DC5"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После текста, в котором графический материал упоминается впервые или на следующей странице.</w:t>
            </w:r>
          </w:p>
        </w:tc>
        <w:tc>
          <w:tcPr>
            <w:tcW w:w="3226" w:type="dxa"/>
            <w:hideMark/>
          </w:tcPr>
          <w:p w14:paraId="075FB9AF" w14:textId="77777777" w:rsidR="002E4B27" w:rsidRPr="005469E1" w:rsidRDefault="002E4B27" w:rsidP="002E4B27">
            <w:pPr>
              <w:rPr>
                <w:rFonts w:ascii="Times New Roman" w:eastAsia="Times New Roman" w:hAnsi="Times New Roman" w:cs="Times New Roman"/>
                <w:lang w:eastAsia="ru-RU"/>
              </w:rPr>
            </w:pPr>
          </w:p>
        </w:tc>
      </w:tr>
      <w:tr w:rsidR="002E4B27" w:rsidRPr="005469E1" w14:paraId="666D527A" w14:textId="77777777" w:rsidTr="006E591F">
        <w:tc>
          <w:tcPr>
            <w:tcW w:w="4542" w:type="dxa"/>
            <w:hideMark/>
          </w:tcPr>
          <w:p w14:paraId="3B6626AC"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Положение в тексте</w:t>
            </w:r>
          </w:p>
        </w:tc>
        <w:tc>
          <w:tcPr>
            <w:tcW w:w="1803" w:type="dxa"/>
            <w:hideMark/>
          </w:tcPr>
          <w:p w14:paraId="58E6693A"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По центру, обтекание текстом отсутствует</w:t>
            </w:r>
          </w:p>
        </w:tc>
        <w:tc>
          <w:tcPr>
            <w:tcW w:w="3226" w:type="dxa"/>
            <w:hideMark/>
          </w:tcPr>
          <w:p w14:paraId="1A5FC09F"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 </w:t>
            </w:r>
          </w:p>
        </w:tc>
      </w:tr>
      <w:tr w:rsidR="002E4B27" w:rsidRPr="005469E1" w14:paraId="579333D9" w14:textId="77777777" w:rsidTr="006E591F">
        <w:tc>
          <w:tcPr>
            <w:tcW w:w="4542" w:type="dxa"/>
            <w:hideMark/>
          </w:tcPr>
          <w:p w14:paraId="0B01ED70"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Нумерация графического материала</w:t>
            </w:r>
          </w:p>
        </w:tc>
        <w:tc>
          <w:tcPr>
            <w:tcW w:w="1803" w:type="dxa"/>
            <w:hideMark/>
          </w:tcPr>
          <w:p w14:paraId="63FE905E"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Нумеруется арабскими цифрами</w:t>
            </w:r>
          </w:p>
        </w:tc>
        <w:tc>
          <w:tcPr>
            <w:tcW w:w="3226" w:type="dxa"/>
            <w:hideMark/>
          </w:tcPr>
          <w:p w14:paraId="37F54635"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Рисунок 1, рисунок 2, рисунок 3 и т.д.</w:t>
            </w:r>
          </w:p>
        </w:tc>
      </w:tr>
      <w:tr w:rsidR="002E4B27" w:rsidRPr="005469E1" w14:paraId="28EF24C6" w14:textId="77777777" w:rsidTr="006E591F">
        <w:tc>
          <w:tcPr>
            <w:tcW w:w="4542" w:type="dxa"/>
            <w:hideMark/>
          </w:tcPr>
          <w:p w14:paraId="4538E872"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Формат изображения</w:t>
            </w:r>
          </w:p>
        </w:tc>
        <w:tc>
          <w:tcPr>
            <w:tcW w:w="1803" w:type="dxa"/>
            <w:hideMark/>
          </w:tcPr>
          <w:p w14:paraId="333A245F" w14:textId="77777777" w:rsidR="002E4B27" w:rsidRPr="005469E1" w:rsidRDefault="002E4B27" w:rsidP="002E4B27">
            <w:pPr>
              <w:rPr>
                <w:rFonts w:ascii="Times New Roman" w:eastAsia="Times New Roman" w:hAnsi="Times New Roman" w:cs="Times New Roman"/>
                <w:lang w:eastAsia="ru-RU"/>
              </w:rPr>
            </w:pPr>
            <w:proofErr w:type="spellStart"/>
            <w:r w:rsidRPr="005469E1">
              <w:rPr>
                <w:rFonts w:ascii="Times New Roman" w:eastAsia="Times New Roman" w:hAnsi="Times New Roman" w:cs="Times New Roman"/>
                <w:lang w:eastAsia="ru-RU"/>
              </w:rPr>
              <w:t>jpg</w:t>
            </w:r>
            <w:proofErr w:type="spellEnd"/>
            <w:r w:rsidRPr="005469E1">
              <w:rPr>
                <w:rFonts w:ascii="Times New Roman" w:eastAsia="Times New Roman" w:hAnsi="Times New Roman" w:cs="Times New Roman"/>
                <w:lang w:eastAsia="ru-RU"/>
              </w:rPr>
              <w:t xml:space="preserve">, </w:t>
            </w:r>
            <w:proofErr w:type="spellStart"/>
            <w:r w:rsidRPr="005469E1">
              <w:rPr>
                <w:rFonts w:ascii="Times New Roman" w:eastAsia="Times New Roman" w:hAnsi="Times New Roman" w:cs="Times New Roman"/>
                <w:lang w:eastAsia="ru-RU"/>
              </w:rPr>
              <w:t>gif</w:t>
            </w:r>
            <w:proofErr w:type="spellEnd"/>
            <w:r w:rsidRPr="005469E1">
              <w:rPr>
                <w:rFonts w:ascii="Times New Roman" w:eastAsia="Times New Roman" w:hAnsi="Times New Roman" w:cs="Times New Roman"/>
                <w:lang w:eastAsia="ru-RU"/>
              </w:rPr>
              <w:t xml:space="preserve">, </w:t>
            </w:r>
            <w:proofErr w:type="spellStart"/>
            <w:r w:rsidRPr="005469E1">
              <w:rPr>
                <w:rFonts w:ascii="Times New Roman" w:eastAsia="Times New Roman" w:hAnsi="Times New Roman" w:cs="Times New Roman"/>
                <w:lang w:eastAsia="ru-RU"/>
              </w:rPr>
              <w:t>bmp</w:t>
            </w:r>
            <w:proofErr w:type="spellEnd"/>
          </w:p>
          <w:p w14:paraId="58922AE0"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Рисунки д</w:t>
            </w:r>
            <w:r w:rsidR="00F73ABA" w:rsidRPr="005469E1">
              <w:rPr>
                <w:rFonts w:ascii="Times New Roman" w:eastAsia="Times New Roman" w:hAnsi="Times New Roman" w:cs="Times New Roman"/>
                <w:lang w:eastAsia="ru-RU"/>
              </w:rPr>
              <w:t>олжны быть четкими</w:t>
            </w:r>
          </w:p>
        </w:tc>
        <w:tc>
          <w:tcPr>
            <w:tcW w:w="3226" w:type="dxa"/>
            <w:hideMark/>
          </w:tcPr>
          <w:p w14:paraId="7A83AF75" w14:textId="77777777" w:rsidR="002E4B27" w:rsidRPr="005469E1" w:rsidRDefault="002E4B27" w:rsidP="002E4B27">
            <w:pPr>
              <w:rPr>
                <w:rFonts w:ascii="Times New Roman" w:eastAsia="Times New Roman" w:hAnsi="Times New Roman" w:cs="Times New Roman"/>
                <w:lang w:eastAsia="ru-RU"/>
              </w:rPr>
            </w:pPr>
            <w:r w:rsidRPr="005469E1">
              <w:rPr>
                <w:rFonts w:ascii="Times New Roman" w:eastAsia="Times New Roman" w:hAnsi="Times New Roman" w:cs="Times New Roman"/>
                <w:lang w:eastAsia="ru-RU"/>
              </w:rPr>
              <w:t xml:space="preserve">Рисунки в формате MS </w:t>
            </w:r>
            <w:proofErr w:type="spellStart"/>
            <w:r w:rsidRPr="005469E1">
              <w:rPr>
                <w:rFonts w:ascii="Times New Roman" w:eastAsia="Times New Roman" w:hAnsi="Times New Roman" w:cs="Times New Roman"/>
                <w:lang w:eastAsia="ru-RU"/>
              </w:rPr>
              <w:t>Word</w:t>
            </w:r>
            <w:proofErr w:type="spellEnd"/>
            <w:r w:rsidRPr="005469E1">
              <w:rPr>
                <w:rFonts w:ascii="Times New Roman" w:eastAsia="Times New Roman" w:hAnsi="Times New Roman" w:cs="Times New Roman"/>
                <w:lang w:eastAsia="ru-RU"/>
              </w:rPr>
              <w:t xml:space="preserve"> не используются (такие изображения можно вставить, например, в форме скриншота).</w:t>
            </w:r>
          </w:p>
        </w:tc>
      </w:tr>
    </w:tbl>
    <w:p w14:paraId="796290C6" w14:textId="77777777" w:rsidR="005469E1" w:rsidRDefault="005469E1" w:rsidP="002E4B27">
      <w:pPr>
        <w:shd w:val="clear" w:color="auto" w:fill="FFFFFF"/>
        <w:spacing w:after="0" w:line="240" w:lineRule="auto"/>
        <w:rPr>
          <w:rFonts w:ascii="Times New Roman" w:eastAsia="Times New Roman" w:hAnsi="Times New Roman" w:cs="Times New Roman"/>
          <w:i/>
          <w:iCs/>
          <w:sz w:val="28"/>
          <w:szCs w:val="28"/>
          <w:lang w:eastAsia="ru-RU"/>
        </w:rPr>
      </w:pPr>
    </w:p>
    <w:p w14:paraId="5558FBC2" w14:textId="77777777" w:rsidR="002E4B27" w:rsidRPr="005469E1" w:rsidRDefault="002E4B27" w:rsidP="002E4B27">
      <w:pPr>
        <w:shd w:val="clear" w:color="auto" w:fill="FFFFFF"/>
        <w:spacing w:after="0" w:line="240" w:lineRule="auto"/>
        <w:rPr>
          <w:rFonts w:ascii="Times New Roman" w:eastAsia="Times New Roman" w:hAnsi="Times New Roman" w:cs="Times New Roman"/>
          <w:sz w:val="28"/>
          <w:szCs w:val="28"/>
          <w:lang w:eastAsia="ru-RU"/>
        </w:rPr>
      </w:pPr>
      <w:r w:rsidRPr="005469E1">
        <w:rPr>
          <w:rFonts w:ascii="Times New Roman" w:eastAsia="Times New Roman" w:hAnsi="Times New Roman" w:cs="Times New Roman"/>
          <w:i/>
          <w:iCs/>
          <w:sz w:val="28"/>
          <w:szCs w:val="28"/>
          <w:lang w:eastAsia="ru-RU"/>
        </w:rPr>
        <w:t>Пример:</w:t>
      </w:r>
    </w:p>
    <w:p w14:paraId="51BF16D2" w14:textId="77777777" w:rsidR="002E4B27" w:rsidRPr="000D00A0" w:rsidRDefault="002E4B27" w:rsidP="002E4B27">
      <w:pPr>
        <w:shd w:val="clear" w:color="auto" w:fill="FFFFFF"/>
        <w:spacing w:after="0" w:line="240" w:lineRule="auto"/>
        <w:rPr>
          <w:rFonts w:ascii="Times New Roman" w:eastAsia="Times New Roman" w:hAnsi="Times New Roman" w:cs="Times New Roman"/>
          <w:color w:val="505050"/>
          <w:sz w:val="24"/>
          <w:szCs w:val="24"/>
          <w:lang w:eastAsia="ru-RU"/>
        </w:rPr>
      </w:pPr>
    </w:p>
    <w:p w14:paraId="2ADB4BDC" w14:textId="77777777" w:rsidR="00F73ABA" w:rsidRPr="000D00A0" w:rsidRDefault="00F73ABA" w:rsidP="00F73ABA">
      <w:pPr>
        <w:jc w:val="center"/>
        <w:rPr>
          <w:rFonts w:ascii="Times New Roman" w:hAnsi="Times New Roman" w:cs="Times New Roman"/>
          <w:sz w:val="28"/>
          <w:szCs w:val="28"/>
        </w:rPr>
      </w:pPr>
      <w:r w:rsidRPr="000D00A0">
        <w:rPr>
          <w:rFonts w:ascii="Times New Roman" w:hAnsi="Times New Roman" w:cs="Times New Roman"/>
          <w:noProof/>
          <w:sz w:val="28"/>
          <w:szCs w:val="28"/>
          <w:lang w:eastAsia="ru-RU"/>
        </w:rPr>
        <w:drawing>
          <wp:inline distT="0" distB="0" distL="0" distR="0" wp14:anchorId="5ED24860" wp14:editId="442F73B3">
            <wp:extent cx="3101340" cy="1874505"/>
            <wp:effectExtent l="0" t="0" r="0" b="0"/>
            <wp:docPr id="16"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7527" cy="1878244"/>
                    </a:xfrm>
                    <a:prstGeom prst="rect">
                      <a:avLst/>
                    </a:prstGeom>
                    <a:noFill/>
                    <a:ln>
                      <a:noFill/>
                    </a:ln>
                  </pic:spPr>
                </pic:pic>
              </a:graphicData>
            </a:graphic>
          </wp:inline>
        </w:drawing>
      </w:r>
    </w:p>
    <w:p w14:paraId="39F9FB08" w14:textId="77777777" w:rsidR="00F73ABA" w:rsidRPr="000D00A0" w:rsidRDefault="00F73ABA" w:rsidP="00F73ABA">
      <w:pPr>
        <w:rPr>
          <w:rFonts w:ascii="Times New Roman" w:hAnsi="Times New Roman" w:cs="Times New Roman"/>
          <w:sz w:val="28"/>
          <w:szCs w:val="28"/>
        </w:rPr>
      </w:pPr>
      <w:r w:rsidRPr="000D00A0">
        <w:rPr>
          <w:rFonts w:ascii="Times New Roman" w:hAnsi="Times New Roman" w:cs="Times New Roman"/>
          <w:sz w:val="28"/>
          <w:szCs w:val="28"/>
        </w:rPr>
        <w:t>Рисунок 1 – Кривая разгона температуры воды</w:t>
      </w:r>
    </w:p>
    <w:p w14:paraId="46204004" w14:textId="77777777" w:rsidR="00F73ABA" w:rsidRPr="000D00A0" w:rsidRDefault="00F73ABA" w:rsidP="00F73ABA">
      <w:pPr>
        <w:spacing w:after="0" w:line="240" w:lineRule="auto"/>
        <w:ind w:firstLine="709"/>
        <w:jc w:val="center"/>
        <w:rPr>
          <w:rFonts w:ascii="Times New Roman" w:hAnsi="Times New Roman" w:cs="Times New Roman"/>
          <w:sz w:val="28"/>
          <w:szCs w:val="28"/>
        </w:rPr>
      </w:pPr>
      <w:r w:rsidRPr="000D00A0">
        <w:rPr>
          <w:rFonts w:ascii="Times New Roman" w:hAnsi="Times New Roman" w:cs="Times New Roman"/>
          <w:noProof/>
          <w:sz w:val="28"/>
          <w:szCs w:val="28"/>
          <w:lang w:eastAsia="ru-RU"/>
        </w:rPr>
        <w:lastRenderedPageBreak/>
        <w:drawing>
          <wp:inline distT="0" distB="0" distL="0" distR="0" wp14:anchorId="6B767849" wp14:editId="3AF175B1">
            <wp:extent cx="713015" cy="1484961"/>
            <wp:effectExtent l="0" t="0" r="0" b="1270"/>
            <wp:docPr id="17" name="Рисунок 14" descr="лю 3.jpg"/>
            <wp:cNvGraphicFramePr/>
            <a:graphic xmlns:a="http://schemas.openxmlformats.org/drawingml/2006/main">
              <a:graphicData uri="http://schemas.openxmlformats.org/drawingml/2006/picture">
                <pic:pic xmlns:pic="http://schemas.openxmlformats.org/drawingml/2006/picture">
                  <pic:nvPicPr>
                    <pic:cNvPr id="14" name="Содержимое 13" descr="лю 3.jpg"/>
                    <pic:cNvPicPr>
                      <a:picLocks noGrp="1" noChangeAspect="1"/>
                    </pic:cNvPicPr>
                  </pic:nvPicPr>
                  <pic:blipFill>
                    <a:blip r:embed="rId11" cstate="print">
                      <a:grayscl/>
                    </a:blip>
                    <a:srcRect l="24389" t="730" r="13899"/>
                    <a:stretch>
                      <a:fillRect/>
                    </a:stretch>
                  </pic:blipFill>
                  <pic:spPr>
                    <a:xfrm>
                      <a:off x="0" y="0"/>
                      <a:ext cx="733519" cy="1527663"/>
                    </a:xfrm>
                    <a:prstGeom prst="rect">
                      <a:avLst/>
                    </a:prstGeom>
                  </pic:spPr>
                </pic:pic>
              </a:graphicData>
            </a:graphic>
          </wp:inline>
        </w:drawing>
      </w:r>
      <w:r w:rsidRPr="000D00A0">
        <w:rPr>
          <w:rFonts w:ascii="Times New Roman" w:hAnsi="Times New Roman" w:cs="Times New Roman"/>
          <w:noProof/>
          <w:sz w:val="28"/>
          <w:szCs w:val="28"/>
          <w:lang w:eastAsia="ru-RU"/>
        </w:rPr>
        <w:drawing>
          <wp:inline distT="0" distB="0" distL="0" distR="0" wp14:anchorId="5C3CD3CD" wp14:editId="24964AC6">
            <wp:extent cx="1394624" cy="1144921"/>
            <wp:effectExtent l="0" t="8573" r="6668" b="6667"/>
            <wp:docPr id="18" name="Рисунок 54" descr="C:\Users\1212\Documents\n3QLepmpitE.jpg"/>
            <wp:cNvGraphicFramePr/>
            <a:graphic xmlns:a="http://schemas.openxmlformats.org/drawingml/2006/main">
              <a:graphicData uri="http://schemas.openxmlformats.org/drawingml/2006/picture">
                <pic:pic xmlns:pic="http://schemas.openxmlformats.org/drawingml/2006/picture">
                  <pic:nvPicPr>
                    <pic:cNvPr id="5" name="Picture 2" descr="C:\Users\1212\Documents\n3QLepmpitE.jpg"/>
                    <pic:cNvPicPr>
                      <a:picLocks noChangeAspect="1" noChangeArrowheads="1"/>
                    </pic:cNvPicPr>
                  </pic:nvPicPr>
                  <pic:blipFill>
                    <a:blip r:embed="rId12" cstate="print">
                      <a:grayscl/>
                    </a:blip>
                    <a:srcRect r="10391"/>
                    <a:stretch>
                      <a:fillRect/>
                    </a:stretch>
                  </pic:blipFill>
                  <pic:spPr bwMode="auto">
                    <a:xfrm rot="5400000">
                      <a:off x="0" y="0"/>
                      <a:ext cx="1414178" cy="1160974"/>
                    </a:xfrm>
                    <a:prstGeom prst="rect">
                      <a:avLst/>
                    </a:prstGeom>
                    <a:noFill/>
                    <a:ln>
                      <a:noFill/>
                    </a:ln>
                  </pic:spPr>
                </pic:pic>
              </a:graphicData>
            </a:graphic>
          </wp:inline>
        </w:drawing>
      </w:r>
      <w:r w:rsidRPr="000D00A0">
        <w:rPr>
          <w:rFonts w:ascii="Times New Roman" w:hAnsi="Times New Roman" w:cs="Times New Roman"/>
          <w:noProof/>
          <w:sz w:val="28"/>
          <w:szCs w:val="28"/>
          <w:lang w:eastAsia="ru-RU"/>
        </w:rPr>
        <w:drawing>
          <wp:inline distT="0" distB="0" distL="0" distR="0" wp14:anchorId="34BF459A" wp14:editId="28DDFD36">
            <wp:extent cx="1036864" cy="1453366"/>
            <wp:effectExtent l="0" t="0" r="0" b="0"/>
            <wp:docPr id="19" name="Рисунок 55" descr="C:\Users\1212\Desktop\лю1.jpg"/>
            <wp:cNvGraphicFramePr/>
            <a:graphic xmlns:a="http://schemas.openxmlformats.org/drawingml/2006/main">
              <a:graphicData uri="http://schemas.openxmlformats.org/drawingml/2006/picture">
                <pic:pic xmlns:pic="http://schemas.openxmlformats.org/drawingml/2006/picture">
                  <pic:nvPicPr>
                    <pic:cNvPr id="2050" name="Picture 2" descr="C:\Users\1212\Desktop\лю1.jpg"/>
                    <pic:cNvPicPr>
                      <a:picLocks noChangeAspect="1" noChangeArrowheads="1"/>
                    </pic:cNvPicPr>
                  </pic:nvPicPr>
                  <pic:blipFill>
                    <a:blip r:embed="rId13" cstate="print">
                      <a:grayscl/>
                    </a:blip>
                    <a:srcRect l="17521" r="17368"/>
                    <a:stretch>
                      <a:fillRect/>
                    </a:stretch>
                  </pic:blipFill>
                  <pic:spPr bwMode="auto">
                    <a:xfrm>
                      <a:off x="0" y="0"/>
                      <a:ext cx="1058922" cy="1484284"/>
                    </a:xfrm>
                    <a:prstGeom prst="rect">
                      <a:avLst/>
                    </a:prstGeom>
                    <a:noFill/>
                  </pic:spPr>
                </pic:pic>
              </a:graphicData>
            </a:graphic>
          </wp:inline>
        </w:drawing>
      </w:r>
    </w:p>
    <w:p w14:paraId="5E44B8AF" w14:textId="77777777" w:rsidR="00F73ABA" w:rsidRPr="000D00A0" w:rsidRDefault="00F73ABA" w:rsidP="00F73ABA">
      <w:pPr>
        <w:spacing w:after="0" w:line="240" w:lineRule="auto"/>
        <w:ind w:firstLine="709"/>
        <w:jc w:val="both"/>
        <w:rPr>
          <w:rFonts w:ascii="Times New Roman" w:hAnsi="Times New Roman" w:cs="Times New Roman"/>
          <w:sz w:val="28"/>
          <w:szCs w:val="28"/>
        </w:rPr>
      </w:pPr>
    </w:p>
    <w:p w14:paraId="0D6E0C9C" w14:textId="77777777" w:rsidR="00F73ABA" w:rsidRPr="000D00A0" w:rsidRDefault="00F73ABA" w:rsidP="00F73ABA">
      <w:pPr>
        <w:spacing w:after="0" w:line="240" w:lineRule="auto"/>
        <w:rPr>
          <w:rFonts w:ascii="Times New Roman" w:hAnsi="Times New Roman" w:cs="Times New Roman"/>
          <w:sz w:val="28"/>
          <w:szCs w:val="28"/>
        </w:rPr>
      </w:pPr>
      <w:r w:rsidRPr="000D00A0">
        <w:rPr>
          <w:rFonts w:ascii="Times New Roman" w:hAnsi="Times New Roman" w:cs="Times New Roman"/>
          <w:sz w:val="28"/>
          <w:szCs w:val="28"/>
        </w:rPr>
        <w:t>Рисунок 2 – Подвесные светильники</w:t>
      </w:r>
    </w:p>
    <w:p w14:paraId="51E679E3" w14:textId="77777777" w:rsidR="00F73ABA" w:rsidRPr="000D00A0" w:rsidRDefault="00F73ABA" w:rsidP="00F73ABA">
      <w:pPr>
        <w:rPr>
          <w:rFonts w:ascii="Times New Roman" w:hAnsi="Times New Roman" w:cs="Times New Roman"/>
        </w:rPr>
      </w:pPr>
    </w:p>
    <w:p w14:paraId="11DEE2AB" w14:textId="77777777" w:rsidR="002E4B27" w:rsidRPr="005469E1" w:rsidRDefault="005469E1" w:rsidP="002E4B2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2E4B27" w:rsidRPr="005469E1">
        <w:rPr>
          <w:rFonts w:ascii="Times New Roman" w:eastAsia="Times New Roman" w:hAnsi="Times New Roman" w:cs="Times New Roman"/>
          <w:sz w:val="24"/>
          <w:szCs w:val="24"/>
          <w:lang w:eastAsia="ru-RU"/>
        </w:rPr>
        <w:t>ТРЕБОВАНИЯ К ОФОРМЛЕНИЮ ТАБЛИЦ</w:t>
      </w:r>
    </w:p>
    <w:p w14:paraId="2EAA6E7F" w14:textId="77777777" w:rsidR="005469E1" w:rsidRPr="005469E1" w:rsidRDefault="005469E1" w:rsidP="002E4B27">
      <w:pPr>
        <w:shd w:val="clear" w:color="auto" w:fill="FFFFFF"/>
        <w:spacing w:after="0" w:line="240" w:lineRule="auto"/>
        <w:rPr>
          <w:rFonts w:ascii="Times New Roman" w:eastAsia="Times New Roman" w:hAnsi="Times New Roman" w:cs="Times New Roman"/>
          <w:i/>
          <w:iCs/>
          <w:sz w:val="28"/>
          <w:szCs w:val="28"/>
          <w:lang w:eastAsia="ru-RU"/>
        </w:rPr>
      </w:pPr>
    </w:p>
    <w:p w14:paraId="5B5DD6B3" w14:textId="77777777" w:rsidR="002E4B27" w:rsidRPr="005469E1" w:rsidRDefault="002E4B27" w:rsidP="002E4B27">
      <w:pPr>
        <w:shd w:val="clear" w:color="auto" w:fill="FFFFFF"/>
        <w:spacing w:after="0" w:line="240" w:lineRule="auto"/>
        <w:rPr>
          <w:rFonts w:ascii="Times New Roman" w:eastAsia="Times New Roman" w:hAnsi="Times New Roman" w:cs="Times New Roman"/>
          <w:i/>
          <w:iCs/>
          <w:sz w:val="28"/>
          <w:szCs w:val="28"/>
          <w:lang w:eastAsia="ru-RU"/>
        </w:rPr>
      </w:pPr>
      <w:r w:rsidRPr="005469E1">
        <w:rPr>
          <w:rFonts w:ascii="Times New Roman" w:eastAsia="Times New Roman" w:hAnsi="Times New Roman" w:cs="Times New Roman"/>
          <w:i/>
          <w:iCs/>
          <w:sz w:val="28"/>
          <w:szCs w:val="28"/>
          <w:lang w:eastAsia="ru-RU"/>
        </w:rPr>
        <w:t>Пример:</w:t>
      </w:r>
    </w:p>
    <w:p w14:paraId="3A0285B1" w14:textId="77777777" w:rsidR="00252545" w:rsidRPr="000D00A0" w:rsidRDefault="00252545" w:rsidP="00252545">
      <w:pPr>
        <w:spacing w:after="0" w:line="240" w:lineRule="auto"/>
        <w:jc w:val="both"/>
        <w:rPr>
          <w:rFonts w:ascii="Times New Roman" w:eastAsia="Calibri" w:hAnsi="Times New Roman" w:cs="Times New Roman"/>
          <w:sz w:val="28"/>
          <w:szCs w:val="28"/>
        </w:rPr>
      </w:pPr>
    </w:p>
    <w:p w14:paraId="0DCFAA06" w14:textId="77777777" w:rsidR="00252545" w:rsidRPr="000D00A0" w:rsidRDefault="00252545" w:rsidP="00252545">
      <w:pPr>
        <w:spacing w:after="0" w:line="240" w:lineRule="auto"/>
        <w:jc w:val="both"/>
        <w:rPr>
          <w:rFonts w:ascii="Times New Roman" w:eastAsia="Calibri" w:hAnsi="Times New Roman" w:cs="Times New Roman"/>
          <w:sz w:val="28"/>
          <w:szCs w:val="28"/>
        </w:rPr>
      </w:pPr>
      <w:r w:rsidRPr="000D00A0">
        <w:rPr>
          <w:rFonts w:ascii="Times New Roman" w:eastAsia="Calibri" w:hAnsi="Times New Roman" w:cs="Times New Roman"/>
          <w:sz w:val="28"/>
          <w:szCs w:val="28"/>
        </w:rPr>
        <w:t>Таблица 1 – Структурные характеристики исследуемых нетканых полотен</w:t>
      </w:r>
    </w:p>
    <w:tbl>
      <w:tblPr>
        <w:tblStyle w:val="a5"/>
        <w:tblW w:w="3432" w:type="pct"/>
        <w:jc w:val="center"/>
        <w:tblLook w:val="04A0" w:firstRow="1" w:lastRow="0" w:firstColumn="1" w:lastColumn="0" w:noHBand="0" w:noVBand="1"/>
      </w:tblPr>
      <w:tblGrid>
        <w:gridCol w:w="1987"/>
        <w:gridCol w:w="1475"/>
        <w:gridCol w:w="1475"/>
        <w:gridCol w:w="1477"/>
      </w:tblGrid>
      <w:tr w:rsidR="00252545" w:rsidRPr="000D00A0" w14:paraId="35CE42E0" w14:textId="77777777" w:rsidTr="00252545">
        <w:trPr>
          <w:jc w:val="center"/>
        </w:trPr>
        <w:tc>
          <w:tcPr>
            <w:tcW w:w="1549" w:type="pct"/>
          </w:tcPr>
          <w:p w14:paraId="72BA7008"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Номер образца</w:t>
            </w:r>
          </w:p>
        </w:tc>
        <w:tc>
          <w:tcPr>
            <w:tcW w:w="1150" w:type="pct"/>
          </w:tcPr>
          <w:p w14:paraId="7568EA86"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1</w:t>
            </w:r>
          </w:p>
        </w:tc>
        <w:tc>
          <w:tcPr>
            <w:tcW w:w="1150" w:type="pct"/>
          </w:tcPr>
          <w:p w14:paraId="54FA0E30"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2</w:t>
            </w:r>
          </w:p>
        </w:tc>
        <w:tc>
          <w:tcPr>
            <w:tcW w:w="1151" w:type="pct"/>
          </w:tcPr>
          <w:p w14:paraId="17FF3CDA"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3</w:t>
            </w:r>
          </w:p>
        </w:tc>
      </w:tr>
      <w:tr w:rsidR="00252545" w:rsidRPr="000D00A0" w14:paraId="1A7E3106" w14:textId="77777777" w:rsidTr="00252545">
        <w:trPr>
          <w:jc w:val="center"/>
        </w:trPr>
        <w:tc>
          <w:tcPr>
            <w:tcW w:w="1549" w:type="pct"/>
          </w:tcPr>
          <w:p w14:paraId="44E85062"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Поверхностная плотность, г/м²</w:t>
            </w:r>
          </w:p>
        </w:tc>
        <w:tc>
          <w:tcPr>
            <w:tcW w:w="1150" w:type="pct"/>
          </w:tcPr>
          <w:p w14:paraId="1F60A49B"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550</w:t>
            </w:r>
          </w:p>
        </w:tc>
        <w:tc>
          <w:tcPr>
            <w:tcW w:w="1150" w:type="pct"/>
          </w:tcPr>
          <w:p w14:paraId="5997A274"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480</w:t>
            </w:r>
          </w:p>
        </w:tc>
        <w:tc>
          <w:tcPr>
            <w:tcW w:w="1151" w:type="pct"/>
          </w:tcPr>
          <w:p w14:paraId="2940154F"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300</w:t>
            </w:r>
          </w:p>
        </w:tc>
      </w:tr>
      <w:tr w:rsidR="00252545" w:rsidRPr="000D00A0" w14:paraId="4EE6A621" w14:textId="77777777" w:rsidTr="00252545">
        <w:trPr>
          <w:trHeight w:val="473"/>
          <w:jc w:val="center"/>
        </w:trPr>
        <w:tc>
          <w:tcPr>
            <w:tcW w:w="1549" w:type="pct"/>
          </w:tcPr>
          <w:p w14:paraId="762B64EE"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Толщина, мм</w:t>
            </w:r>
          </w:p>
        </w:tc>
        <w:tc>
          <w:tcPr>
            <w:tcW w:w="1150" w:type="pct"/>
          </w:tcPr>
          <w:p w14:paraId="79CBEFAD"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3,49</w:t>
            </w:r>
          </w:p>
        </w:tc>
        <w:tc>
          <w:tcPr>
            <w:tcW w:w="1150" w:type="pct"/>
          </w:tcPr>
          <w:p w14:paraId="1FB6AB5F"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1,94</w:t>
            </w:r>
          </w:p>
        </w:tc>
        <w:tc>
          <w:tcPr>
            <w:tcW w:w="1151" w:type="pct"/>
          </w:tcPr>
          <w:p w14:paraId="3DD9282A"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2,47</w:t>
            </w:r>
          </w:p>
        </w:tc>
      </w:tr>
      <w:tr w:rsidR="00252545" w:rsidRPr="000D00A0" w14:paraId="04997EF7" w14:textId="77777777" w:rsidTr="00252545">
        <w:trPr>
          <w:jc w:val="center"/>
        </w:trPr>
        <w:tc>
          <w:tcPr>
            <w:tcW w:w="1549" w:type="pct"/>
          </w:tcPr>
          <w:p w14:paraId="018015C9"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Средняя плотность, мг/мм³</w:t>
            </w:r>
          </w:p>
        </w:tc>
        <w:tc>
          <w:tcPr>
            <w:tcW w:w="1150" w:type="pct"/>
          </w:tcPr>
          <w:p w14:paraId="29D072AC"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0,16</w:t>
            </w:r>
          </w:p>
        </w:tc>
        <w:tc>
          <w:tcPr>
            <w:tcW w:w="1150" w:type="pct"/>
          </w:tcPr>
          <w:p w14:paraId="3CCC023C"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0,25</w:t>
            </w:r>
          </w:p>
        </w:tc>
        <w:tc>
          <w:tcPr>
            <w:tcW w:w="1151" w:type="pct"/>
          </w:tcPr>
          <w:p w14:paraId="797E7D4A"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0,12</w:t>
            </w:r>
          </w:p>
        </w:tc>
      </w:tr>
      <w:tr w:rsidR="00252545" w:rsidRPr="000D00A0" w14:paraId="407DC5C7" w14:textId="77777777" w:rsidTr="00252545">
        <w:trPr>
          <w:jc w:val="center"/>
        </w:trPr>
        <w:tc>
          <w:tcPr>
            <w:tcW w:w="1549" w:type="pct"/>
          </w:tcPr>
          <w:p w14:paraId="0FA87F9B"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Объемное заполнение, %</w:t>
            </w:r>
          </w:p>
        </w:tc>
        <w:tc>
          <w:tcPr>
            <w:tcW w:w="1150" w:type="pct"/>
          </w:tcPr>
          <w:p w14:paraId="4E3427C9"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22,8</w:t>
            </w:r>
          </w:p>
        </w:tc>
        <w:tc>
          <w:tcPr>
            <w:tcW w:w="1150" w:type="pct"/>
          </w:tcPr>
          <w:p w14:paraId="41E738FD"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35,7</w:t>
            </w:r>
          </w:p>
        </w:tc>
        <w:tc>
          <w:tcPr>
            <w:tcW w:w="1151" w:type="pct"/>
          </w:tcPr>
          <w:p w14:paraId="5E821C1F"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17,1</w:t>
            </w:r>
          </w:p>
        </w:tc>
      </w:tr>
      <w:tr w:rsidR="00252545" w:rsidRPr="000D00A0" w14:paraId="6F3B7EC4" w14:textId="77777777" w:rsidTr="00252545">
        <w:trPr>
          <w:jc w:val="center"/>
        </w:trPr>
        <w:tc>
          <w:tcPr>
            <w:tcW w:w="1549" w:type="pct"/>
          </w:tcPr>
          <w:p w14:paraId="34192814"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Заполнение по массе, %</w:t>
            </w:r>
          </w:p>
        </w:tc>
        <w:tc>
          <w:tcPr>
            <w:tcW w:w="1150" w:type="pct"/>
          </w:tcPr>
          <w:p w14:paraId="4423575D"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12,3</w:t>
            </w:r>
          </w:p>
        </w:tc>
        <w:tc>
          <w:tcPr>
            <w:tcW w:w="1150" w:type="pct"/>
          </w:tcPr>
          <w:p w14:paraId="1ADB6B4C"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19,2</w:t>
            </w:r>
          </w:p>
        </w:tc>
        <w:tc>
          <w:tcPr>
            <w:tcW w:w="1151" w:type="pct"/>
          </w:tcPr>
          <w:p w14:paraId="6EAFF449"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9,2</w:t>
            </w:r>
          </w:p>
        </w:tc>
      </w:tr>
      <w:tr w:rsidR="00252545" w:rsidRPr="000D00A0" w14:paraId="5AFDEBA0" w14:textId="77777777" w:rsidTr="00252545">
        <w:trPr>
          <w:jc w:val="center"/>
        </w:trPr>
        <w:tc>
          <w:tcPr>
            <w:tcW w:w="1549" w:type="pct"/>
          </w:tcPr>
          <w:p w14:paraId="587B14EC"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Объемная пористость, %</w:t>
            </w:r>
          </w:p>
        </w:tc>
        <w:tc>
          <w:tcPr>
            <w:tcW w:w="1150" w:type="pct"/>
          </w:tcPr>
          <w:p w14:paraId="04DE74FC"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77,2</w:t>
            </w:r>
          </w:p>
        </w:tc>
        <w:tc>
          <w:tcPr>
            <w:tcW w:w="1150" w:type="pct"/>
          </w:tcPr>
          <w:p w14:paraId="653A9374"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64,3</w:t>
            </w:r>
          </w:p>
        </w:tc>
        <w:tc>
          <w:tcPr>
            <w:tcW w:w="1151" w:type="pct"/>
          </w:tcPr>
          <w:p w14:paraId="1337B3EB" w14:textId="77777777" w:rsidR="00252545" w:rsidRPr="000D00A0" w:rsidRDefault="00252545" w:rsidP="00252545">
            <w:pPr>
              <w:rPr>
                <w:rFonts w:ascii="Times New Roman" w:eastAsia="Calibri" w:hAnsi="Times New Roman" w:cs="Times New Roman"/>
              </w:rPr>
            </w:pPr>
            <w:r w:rsidRPr="000D00A0">
              <w:rPr>
                <w:rFonts w:ascii="Times New Roman" w:eastAsia="Calibri" w:hAnsi="Times New Roman" w:cs="Times New Roman"/>
              </w:rPr>
              <w:t>82,9</w:t>
            </w:r>
          </w:p>
        </w:tc>
      </w:tr>
    </w:tbl>
    <w:p w14:paraId="5A454E3D" w14:textId="77777777" w:rsidR="00252545" w:rsidRPr="000D00A0" w:rsidRDefault="00252545" w:rsidP="002E4B27">
      <w:pPr>
        <w:shd w:val="clear" w:color="auto" w:fill="FFFFFF"/>
        <w:spacing w:after="0" w:line="240" w:lineRule="auto"/>
        <w:rPr>
          <w:rFonts w:ascii="Times New Roman" w:eastAsia="Times New Roman" w:hAnsi="Times New Roman" w:cs="Times New Roman"/>
          <w:color w:val="505050"/>
          <w:sz w:val="24"/>
          <w:szCs w:val="24"/>
          <w:lang w:eastAsia="ru-RU"/>
        </w:rPr>
      </w:pPr>
    </w:p>
    <w:p w14:paraId="2FD75054" w14:textId="77777777" w:rsidR="001B7DA1" w:rsidRPr="006E591F" w:rsidRDefault="002E4B27" w:rsidP="005469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591F">
        <w:rPr>
          <w:rFonts w:ascii="Times New Roman" w:eastAsia="Times New Roman" w:hAnsi="Times New Roman" w:cs="Times New Roman"/>
          <w:sz w:val="28"/>
          <w:szCs w:val="28"/>
          <w:lang w:eastAsia="ru-RU"/>
        </w:rPr>
        <w:t>Не допускается использование таблиц в альбомной ориентации.</w:t>
      </w:r>
      <w:r w:rsidR="001B7DA1" w:rsidRPr="006E591F">
        <w:rPr>
          <w:rFonts w:ascii="Times New Roman" w:eastAsia="Times New Roman" w:hAnsi="Times New Roman" w:cs="Times New Roman"/>
          <w:sz w:val="28"/>
          <w:szCs w:val="28"/>
          <w:lang w:eastAsia="ru-RU"/>
        </w:rPr>
        <w:t xml:space="preserve"> Таблицы должны располагаться в пределах рабочего поля. Оформление таблицы см. ниже. Таблицы нумеруются в порядке их упоминания в тексте. Информация, представленная в виде диаграмм и графиков, не должна дублироваться в виде таблиц.</w:t>
      </w:r>
    </w:p>
    <w:p w14:paraId="72317C02" w14:textId="77777777" w:rsidR="002E4B27" w:rsidRPr="005469E1" w:rsidRDefault="002E4B27" w:rsidP="005469E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F6F3C3B" w14:textId="77777777" w:rsidR="002E4B27" w:rsidRPr="005469E1" w:rsidRDefault="005469E1" w:rsidP="006E591F">
      <w:pPr>
        <w:shd w:val="clear" w:color="auto" w:fill="FFFFFF"/>
        <w:spacing w:after="0" w:line="240" w:lineRule="auto"/>
        <w:rPr>
          <w:rFonts w:ascii="Times New Roman" w:eastAsia="Times New Roman" w:hAnsi="Times New Roman" w:cs="Times New Roman"/>
          <w:sz w:val="24"/>
          <w:szCs w:val="24"/>
          <w:lang w:eastAsia="ru-RU"/>
        </w:rPr>
      </w:pPr>
      <w:r w:rsidRPr="005469E1">
        <w:rPr>
          <w:rFonts w:ascii="Times New Roman" w:eastAsia="Times New Roman" w:hAnsi="Times New Roman" w:cs="Times New Roman"/>
          <w:sz w:val="24"/>
          <w:szCs w:val="24"/>
          <w:lang w:eastAsia="ru-RU"/>
        </w:rPr>
        <w:t>7</w:t>
      </w:r>
      <w:r w:rsidR="002E4B27" w:rsidRPr="005469E1">
        <w:rPr>
          <w:rFonts w:ascii="Times New Roman" w:eastAsia="Times New Roman" w:hAnsi="Times New Roman" w:cs="Times New Roman"/>
          <w:sz w:val="24"/>
          <w:szCs w:val="24"/>
          <w:lang w:eastAsia="ru-RU"/>
        </w:rPr>
        <w:t>. ОТВЕТСТВЕННОСТЬ АВТОРОВ</w:t>
      </w:r>
    </w:p>
    <w:p w14:paraId="196685AB" w14:textId="77777777" w:rsidR="005469E1" w:rsidRPr="005469E1" w:rsidRDefault="005469E1" w:rsidP="005469E1">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D22A9B2" w14:textId="77777777" w:rsidR="002E4B27" w:rsidRPr="006E591F" w:rsidRDefault="002E4B27" w:rsidP="005469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E591F">
        <w:rPr>
          <w:rFonts w:ascii="Times New Roman" w:eastAsia="Times New Roman" w:hAnsi="Times New Roman" w:cs="Times New Roman"/>
          <w:sz w:val="28"/>
          <w:szCs w:val="28"/>
          <w:lang w:eastAsia="ru-RU"/>
        </w:rPr>
        <w:t>Статья включается в сборник в авторской редакции. Правильность сведений о себе, отсутствие плагиата, отсутствие заимствования без ссылок на первоисточник, правильное оформление ссылок на заимствованные источники</w:t>
      </w:r>
      <w:r w:rsidR="008E1E76" w:rsidRPr="006E591F">
        <w:rPr>
          <w:rFonts w:ascii="Times New Roman" w:eastAsia="Times New Roman" w:hAnsi="Times New Roman" w:cs="Times New Roman"/>
          <w:sz w:val="28"/>
          <w:szCs w:val="28"/>
          <w:lang w:eastAsia="ru-RU"/>
        </w:rPr>
        <w:t xml:space="preserve"> гарантируют авторы публикации. </w:t>
      </w:r>
      <w:r w:rsidRPr="006E591F">
        <w:rPr>
          <w:rFonts w:ascii="Times New Roman" w:eastAsia="Times New Roman" w:hAnsi="Times New Roman" w:cs="Times New Roman"/>
          <w:sz w:val="28"/>
          <w:szCs w:val="28"/>
          <w:lang w:eastAsia="ru-RU"/>
        </w:rPr>
        <w:t>Авторы опубликованных материалов несут ответственность за информацию, опубликованную в статье, за точность приведенных фактов, цитат</w:t>
      </w:r>
      <w:r w:rsidR="008E1E76" w:rsidRPr="006E591F">
        <w:rPr>
          <w:rFonts w:ascii="Times New Roman" w:eastAsia="Times New Roman" w:hAnsi="Times New Roman" w:cs="Times New Roman"/>
          <w:sz w:val="28"/>
          <w:szCs w:val="28"/>
          <w:lang w:eastAsia="ru-RU"/>
        </w:rPr>
        <w:t xml:space="preserve"> и других сведений. Редакция не </w:t>
      </w:r>
      <w:r w:rsidRPr="006E591F">
        <w:rPr>
          <w:rFonts w:ascii="Times New Roman" w:eastAsia="Times New Roman" w:hAnsi="Times New Roman" w:cs="Times New Roman"/>
          <w:sz w:val="28"/>
          <w:szCs w:val="28"/>
          <w:lang w:eastAsia="ru-RU"/>
        </w:rPr>
        <w:t>несет ответственности за достоверность информации, приводимой авторами. Автор, направляя рукопись в редакцию, поручает редакции обнародовать произведение посредством его опубликования.</w:t>
      </w:r>
      <w:r w:rsidR="008E1E76" w:rsidRPr="006E591F">
        <w:rPr>
          <w:rFonts w:ascii="Times New Roman" w:eastAsia="Times New Roman" w:hAnsi="Times New Roman" w:cs="Times New Roman"/>
          <w:sz w:val="28"/>
          <w:szCs w:val="28"/>
          <w:lang w:eastAsia="ru-RU"/>
        </w:rPr>
        <w:t xml:space="preserve"> </w:t>
      </w:r>
    </w:p>
    <w:p w14:paraId="05D4CA77" w14:textId="77777777" w:rsidR="002E4B27" w:rsidRPr="000D00A0" w:rsidRDefault="002E4B27" w:rsidP="002E4B27">
      <w:pPr>
        <w:shd w:val="clear" w:color="auto" w:fill="FFFFFF"/>
        <w:spacing w:after="150" w:line="240" w:lineRule="auto"/>
        <w:rPr>
          <w:rFonts w:ascii="Times New Roman" w:eastAsia="Times New Roman" w:hAnsi="Times New Roman" w:cs="Times New Roman"/>
          <w:color w:val="333333"/>
          <w:sz w:val="21"/>
          <w:szCs w:val="21"/>
          <w:lang w:eastAsia="ru-RU"/>
        </w:rPr>
      </w:pPr>
    </w:p>
    <w:p w14:paraId="4F67DE91" w14:textId="77777777" w:rsidR="00913F2D" w:rsidRPr="000D00A0" w:rsidRDefault="00913F2D">
      <w:pPr>
        <w:rPr>
          <w:rFonts w:ascii="Times New Roman" w:hAnsi="Times New Roman" w:cs="Times New Roman"/>
        </w:rPr>
      </w:pPr>
    </w:p>
    <w:sectPr w:rsidR="00913F2D" w:rsidRPr="000D00A0" w:rsidSect="005469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015D"/>
    <w:multiLevelType w:val="multilevel"/>
    <w:tmpl w:val="D67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D345E"/>
    <w:multiLevelType w:val="multilevel"/>
    <w:tmpl w:val="54D0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7374D"/>
    <w:multiLevelType w:val="multilevel"/>
    <w:tmpl w:val="688A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566"/>
    <w:multiLevelType w:val="multilevel"/>
    <w:tmpl w:val="4FC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66CC7"/>
    <w:multiLevelType w:val="multilevel"/>
    <w:tmpl w:val="A9B2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55892"/>
    <w:multiLevelType w:val="multilevel"/>
    <w:tmpl w:val="556E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B7E7A"/>
    <w:multiLevelType w:val="multilevel"/>
    <w:tmpl w:val="A712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74D9A"/>
    <w:multiLevelType w:val="multilevel"/>
    <w:tmpl w:val="812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51105"/>
    <w:multiLevelType w:val="multilevel"/>
    <w:tmpl w:val="403CB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E54DEA"/>
    <w:multiLevelType w:val="multilevel"/>
    <w:tmpl w:val="8152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E76DD"/>
    <w:multiLevelType w:val="multilevel"/>
    <w:tmpl w:val="9408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D17098"/>
    <w:multiLevelType w:val="multilevel"/>
    <w:tmpl w:val="70C2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953FA"/>
    <w:multiLevelType w:val="hybridMultilevel"/>
    <w:tmpl w:val="D554A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9"/>
  </w:num>
  <w:num w:numId="7">
    <w:abstractNumId w:val="1"/>
  </w:num>
  <w:num w:numId="8">
    <w:abstractNumId w:val="11"/>
  </w:num>
  <w:num w:numId="9">
    <w:abstractNumId w:val="10"/>
  </w:num>
  <w:num w:numId="10">
    <w:abstractNumId w:val="7"/>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27"/>
    <w:rsid w:val="00056B7A"/>
    <w:rsid w:val="000D00A0"/>
    <w:rsid w:val="000D390A"/>
    <w:rsid w:val="001110CB"/>
    <w:rsid w:val="001B7DA1"/>
    <w:rsid w:val="001C0D2E"/>
    <w:rsid w:val="001C6A76"/>
    <w:rsid w:val="002013B0"/>
    <w:rsid w:val="002208C5"/>
    <w:rsid w:val="00227301"/>
    <w:rsid w:val="00252545"/>
    <w:rsid w:val="002B0F86"/>
    <w:rsid w:val="002E4B27"/>
    <w:rsid w:val="002F33C0"/>
    <w:rsid w:val="00316522"/>
    <w:rsid w:val="0034596B"/>
    <w:rsid w:val="003745F1"/>
    <w:rsid w:val="00531888"/>
    <w:rsid w:val="00536E10"/>
    <w:rsid w:val="005469E1"/>
    <w:rsid w:val="00600ECB"/>
    <w:rsid w:val="0067125A"/>
    <w:rsid w:val="006C74C6"/>
    <w:rsid w:val="006E591F"/>
    <w:rsid w:val="00713D23"/>
    <w:rsid w:val="007544E1"/>
    <w:rsid w:val="00785FF2"/>
    <w:rsid w:val="008822BD"/>
    <w:rsid w:val="008E0B82"/>
    <w:rsid w:val="008E1E76"/>
    <w:rsid w:val="00905017"/>
    <w:rsid w:val="00913F2D"/>
    <w:rsid w:val="009D0068"/>
    <w:rsid w:val="00A0129D"/>
    <w:rsid w:val="00A45D38"/>
    <w:rsid w:val="00BC451B"/>
    <w:rsid w:val="00C44353"/>
    <w:rsid w:val="00C6036A"/>
    <w:rsid w:val="00CE77D7"/>
    <w:rsid w:val="00CF7F88"/>
    <w:rsid w:val="00D57408"/>
    <w:rsid w:val="00E02DEC"/>
    <w:rsid w:val="00E21129"/>
    <w:rsid w:val="00F35935"/>
    <w:rsid w:val="00F73ABA"/>
    <w:rsid w:val="00F9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4DFC"/>
  <w15:docId w15:val="{819D6FDA-E601-4423-B873-12C11F0C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B27"/>
    <w:rPr>
      <w:rFonts w:ascii="Tahoma" w:hAnsi="Tahoma" w:cs="Tahoma"/>
      <w:sz w:val="16"/>
      <w:szCs w:val="16"/>
    </w:rPr>
  </w:style>
  <w:style w:type="table" w:styleId="a5">
    <w:name w:val="Table Grid"/>
    <w:basedOn w:val="a1"/>
    <w:uiPriority w:val="59"/>
    <w:rsid w:val="0025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6C74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C74C6"/>
    <w:rPr>
      <w:color w:val="0000FF" w:themeColor="hyperlink"/>
      <w:u w:val="single"/>
    </w:rPr>
  </w:style>
  <w:style w:type="paragraph" w:styleId="a7">
    <w:name w:val="List Paragraph"/>
    <w:basedOn w:val="a"/>
    <w:uiPriority w:val="34"/>
    <w:qFormat/>
    <w:rsid w:val="00C44353"/>
    <w:pPr>
      <w:ind w:left="720"/>
      <w:contextualSpacing/>
    </w:pPr>
  </w:style>
  <w:style w:type="character" w:styleId="a8">
    <w:name w:val="Placeholder Text"/>
    <w:basedOn w:val="a0"/>
    <w:uiPriority w:val="99"/>
    <w:semiHidden/>
    <w:rsid w:val="00E21129"/>
    <w:rPr>
      <w:color w:val="808080"/>
    </w:rPr>
  </w:style>
  <w:style w:type="character" w:styleId="a9">
    <w:name w:val="FollowedHyperlink"/>
    <w:basedOn w:val="a0"/>
    <w:uiPriority w:val="99"/>
    <w:semiHidden/>
    <w:unhideWhenUsed/>
    <w:rsid w:val="00BC451B"/>
    <w:rPr>
      <w:color w:val="800080" w:themeColor="followedHyperlink"/>
      <w:u w:val="single"/>
    </w:rPr>
  </w:style>
  <w:style w:type="character" w:styleId="aa">
    <w:name w:val="Unresolved Mention"/>
    <w:basedOn w:val="a0"/>
    <w:uiPriority w:val="99"/>
    <w:semiHidden/>
    <w:unhideWhenUsed/>
    <w:rsid w:val="000D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8449">
      <w:bodyDiv w:val="1"/>
      <w:marLeft w:val="0"/>
      <w:marRight w:val="0"/>
      <w:marTop w:val="0"/>
      <w:marBottom w:val="0"/>
      <w:divBdr>
        <w:top w:val="none" w:sz="0" w:space="0" w:color="auto"/>
        <w:left w:val="none" w:sz="0" w:space="0" w:color="auto"/>
        <w:bottom w:val="none" w:sz="0" w:space="0" w:color="auto"/>
        <w:right w:val="none" w:sz="0" w:space="0" w:color="auto"/>
      </w:divBdr>
      <w:divsChild>
        <w:div w:id="2003191713">
          <w:marLeft w:val="0"/>
          <w:marRight w:val="0"/>
          <w:marTop w:val="0"/>
          <w:marBottom w:val="0"/>
          <w:divBdr>
            <w:top w:val="none" w:sz="0" w:space="0" w:color="auto"/>
            <w:left w:val="none" w:sz="0" w:space="0" w:color="auto"/>
            <w:bottom w:val="none" w:sz="0" w:space="0" w:color="auto"/>
            <w:right w:val="none" w:sz="0" w:space="0" w:color="auto"/>
          </w:divBdr>
          <w:divsChild>
            <w:div w:id="1660959171">
              <w:marLeft w:val="0"/>
              <w:marRight w:val="0"/>
              <w:marTop w:val="0"/>
              <w:marBottom w:val="0"/>
              <w:divBdr>
                <w:top w:val="none" w:sz="0" w:space="0" w:color="auto"/>
                <w:left w:val="none" w:sz="0" w:space="0" w:color="auto"/>
                <w:bottom w:val="none" w:sz="0" w:space="0" w:color="auto"/>
                <w:right w:val="none" w:sz="0" w:space="0" w:color="auto"/>
              </w:divBdr>
              <w:divsChild>
                <w:div w:id="10229166">
                  <w:marLeft w:val="0"/>
                  <w:marRight w:val="0"/>
                  <w:marTop w:val="0"/>
                  <w:marBottom w:val="0"/>
                  <w:divBdr>
                    <w:top w:val="none" w:sz="0" w:space="0" w:color="auto"/>
                    <w:left w:val="none" w:sz="0" w:space="0" w:color="auto"/>
                    <w:bottom w:val="none" w:sz="0" w:space="0" w:color="auto"/>
                    <w:right w:val="none" w:sz="0" w:space="0" w:color="auto"/>
                  </w:divBdr>
                </w:div>
                <w:div w:id="1144589909">
                  <w:marLeft w:val="0"/>
                  <w:marRight w:val="0"/>
                  <w:marTop w:val="0"/>
                  <w:marBottom w:val="0"/>
                  <w:divBdr>
                    <w:top w:val="none" w:sz="0" w:space="0" w:color="auto"/>
                    <w:left w:val="none" w:sz="0" w:space="0" w:color="auto"/>
                    <w:bottom w:val="none" w:sz="0" w:space="0" w:color="auto"/>
                    <w:right w:val="none" w:sz="0" w:space="0" w:color="auto"/>
                  </w:divBdr>
                </w:div>
                <w:div w:id="1895853988">
                  <w:marLeft w:val="0"/>
                  <w:marRight w:val="0"/>
                  <w:marTop w:val="0"/>
                  <w:marBottom w:val="0"/>
                  <w:divBdr>
                    <w:top w:val="none" w:sz="0" w:space="0" w:color="auto"/>
                    <w:left w:val="none" w:sz="0" w:space="0" w:color="auto"/>
                    <w:bottom w:val="none" w:sz="0" w:space="0" w:color="auto"/>
                    <w:right w:val="none" w:sz="0" w:space="0" w:color="auto"/>
                  </w:divBdr>
                </w:div>
                <w:div w:id="113986165">
                  <w:marLeft w:val="0"/>
                  <w:marRight w:val="0"/>
                  <w:marTop w:val="0"/>
                  <w:marBottom w:val="0"/>
                  <w:divBdr>
                    <w:top w:val="none" w:sz="0" w:space="0" w:color="auto"/>
                    <w:left w:val="none" w:sz="0" w:space="0" w:color="auto"/>
                    <w:bottom w:val="none" w:sz="0" w:space="0" w:color="auto"/>
                    <w:right w:val="none" w:sz="0" w:space="0" w:color="auto"/>
                  </w:divBdr>
                </w:div>
                <w:div w:id="11346510">
                  <w:marLeft w:val="0"/>
                  <w:marRight w:val="0"/>
                  <w:marTop w:val="0"/>
                  <w:marBottom w:val="0"/>
                  <w:divBdr>
                    <w:top w:val="none" w:sz="0" w:space="0" w:color="auto"/>
                    <w:left w:val="none" w:sz="0" w:space="0" w:color="auto"/>
                    <w:bottom w:val="none" w:sz="0" w:space="0" w:color="auto"/>
                    <w:right w:val="none" w:sz="0" w:space="0" w:color="auto"/>
                  </w:divBdr>
                </w:div>
                <w:div w:id="188372754">
                  <w:marLeft w:val="0"/>
                  <w:marRight w:val="0"/>
                  <w:marTop w:val="0"/>
                  <w:marBottom w:val="0"/>
                  <w:divBdr>
                    <w:top w:val="none" w:sz="0" w:space="0" w:color="auto"/>
                    <w:left w:val="none" w:sz="0" w:space="0" w:color="auto"/>
                    <w:bottom w:val="none" w:sz="0" w:space="0" w:color="auto"/>
                    <w:right w:val="none" w:sz="0" w:space="0" w:color="auto"/>
                  </w:divBdr>
                </w:div>
                <w:div w:id="1745564775">
                  <w:marLeft w:val="0"/>
                  <w:marRight w:val="0"/>
                  <w:marTop w:val="0"/>
                  <w:marBottom w:val="0"/>
                  <w:divBdr>
                    <w:top w:val="none" w:sz="0" w:space="0" w:color="auto"/>
                    <w:left w:val="none" w:sz="0" w:space="0" w:color="auto"/>
                    <w:bottom w:val="none" w:sz="0" w:space="0" w:color="auto"/>
                    <w:right w:val="none" w:sz="0" w:space="0" w:color="auto"/>
                  </w:divBdr>
                </w:div>
                <w:div w:id="18462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6617">
      <w:bodyDiv w:val="1"/>
      <w:marLeft w:val="0"/>
      <w:marRight w:val="0"/>
      <w:marTop w:val="0"/>
      <w:marBottom w:val="0"/>
      <w:divBdr>
        <w:top w:val="none" w:sz="0" w:space="0" w:color="auto"/>
        <w:left w:val="none" w:sz="0" w:space="0" w:color="auto"/>
        <w:bottom w:val="none" w:sz="0" w:space="0" w:color="auto"/>
        <w:right w:val="none" w:sz="0" w:space="0" w:color="auto"/>
      </w:divBdr>
      <w:divsChild>
        <w:div w:id="675770102">
          <w:marLeft w:val="0"/>
          <w:marRight w:val="0"/>
          <w:marTop w:val="0"/>
          <w:marBottom w:val="0"/>
          <w:divBdr>
            <w:top w:val="none" w:sz="0" w:space="0" w:color="auto"/>
            <w:left w:val="none" w:sz="0" w:space="0" w:color="auto"/>
            <w:bottom w:val="none" w:sz="0" w:space="0" w:color="auto"/>
            <w:right w:val="none" w:sz="0" w:space="0" w:color="auto"/>
          </w:divBdr>
        </w:div>
      </w:divsChild>
    </w:div>
    <w:div w:id="398409542">
      <w:bodyDiv w:val="1"/>
      <w:marLeft w:val="0"/>
      <w:marRight w:val="0"/>
      <w:marTop w:val="0"/>
      <w:marBottom w:val="0"/>
      <w:divBdr>
        <w:top w:val="none" w:sz="0" w:space="0" w:color="auto"/>
        <w:left w:val="none" w:sz="0" w:space="0" w:color="auto"/>
        <w:bottom w:val="none" w:sz="0" w:space="0" w:color="auto"/>
        <w:right w:val="none" w:sz="0" w:space="0" w:color="auto"/>
      </w:divBdr>
      <w:divsChild>
        <w:div w:id="147673408">
          <w:marLeft w:val="0"/>
          <w:marRight w:val="0"/>
          <w:marTop w:val="0"/>
          <w:marBottom w:val="0"/>
          <w:divBdr>
            <w:top w:val="none" w:sz="0" w:space="0" w:color="auto"/>
            <w:left w:val="none" w:sz="0" w:space="0" w:color="auto"/>
            <w:bottom w:val="none" w:sz="0" w:space="0" w:color="auto"/>
            <w:right w:val="none" w:sz="0" w:space="0" w:color="auto"/>
          </w:divBdr>
          <w:divsChild>
            <w:div w:id="116486249">
              <w:marLeft w:val="0"/>
              <w:marRight w:val="0"/>
              <w:marTop w:val="0"/>
              <w:marBottom w:val="0"/>
              <w:divBdr>
                <w:top w:val="none" w:sz="0" w:space="0" w:color="auto"/>
                <w:left w:val="none" w:sz="0" w:space="0" w:color="auto"/>
                <w:bottom w:val="none" w:sz="0" w:space="0" w:color="auto"/>
                <w:right w:val="none" w:sz="0" w:space="0" w:color="auto"/>
              </w:divBdr>
              <w:divsChild>
                <w:div w:id="21167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120">
          <w:marLeft w:val="0"/>
          <w:marRight w:val="0"/>
          <w:marTop w:val="0"/>
          <w:marBottom w:val="0"/>
          <w:divBdr>
            <w:top w:val="none" w:sz="0" w:space="0" w:color="auto"/>
            <w:left w:val="none" w:sz="0" w:space="0" w:color="auto"/>
            <w:bottom w:val="none" w:sz="0" w:space="0" w:color="auto"/>
            <w:right w:val="none" w:sz="0" w:space="0" w:color="auto"/>
          </w:divBdr>
          <w:divsChild>
            <w:div w:id="1601376883">
              <w:marLeft w:val="0"/>
              <w:marRight w:val="0"/>
              <w:marTop w:val="0"/>
              <w:marBottom w:val="0"/>
              <w:divBdr>
                <w:top w:val="none" w:sz="0" w:space="0" w:color="auto"/>
                <w:left w:val="none" w:sz="0" w:space="0" w:color="auto"/>
                <w:bottom w:val="none" w:sz="0" w:space="0" w:color="auto"/>
                <w:right w:val="none" w:sz="0" w:space="0" w:color="auto"/>
              </w:divBdr>
              <w:divsChild>
                <w:div w:id="1932812247">
                  <w:marLeft w:val="0"/>
                  <w:marRight w:val="0"/>
                  <w:marTop w:val="0"/>
                  <w:marBottom w:val="0"/>
                  <w:divBdr>
                    <w:top w:val="none" w:sz="0" w:space="0" w:color="auto"/>
                    <w:left w:val="none" w:sz="0" w:space="0" w:color="auto"/>
                    <w:bottom w:val="none" w:sz="0" w:space="0" w:color="auto"/>
                    <w:right w:val="none" w:sz="0" w:space="0" w:color="auto"/>
                  </w:divBdr>
                  <w:divsChild>
                    <w:div w:id="4459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80840">
          <w:marLeft w:val="0"/>
          <w:marRight w:val="0"/>
          <w:marTop w:val="0"/>
          <w:marBottom w:val="0"/>
          <w:divBdr>
            <w:top w:val="none" w:sz="0" w:space="0" w:color="auto"/>
            <w:left w:val="none" w:sz="0" w:space="0" w:color="auto"/>
            <w:bottom w:val="none" w:sz="0" w:space="0" w:color="auto"/>
            <w:right w:val="none" w:sz="0" w:space="0" w:color="auto"/>
          </w:divBdr>
          <w:divsChild>
            <w:div w:id="504514823">
              <w:marLeft w:val="0"/>
              <w:marRight w:val="0"/>
              <w:marTop w:val="0"/>
              <w:marBottom w:val="0"/>
              <w:divBdr>
                <w:top w:val="none" w:sz="0" w:space="0" w:color="auto"/>
                <w:left w:val="none" w:sz="0" w:space="0" w:color="auto"/>
                <w:bottom w:val="none" w:sz="0" w:space="0" w:color="auto"/>
                <w:right w:val="none" w:sz="0" w:space="0" w:color="auto"/>
              </w:divBdr>
              <w:divsChild>
                <w:div w:id="344789004">
                  <w:marLeft w:val="0"/>
                  <w:marRight w:val="0"/>
                  <w:marTop w:val="0"/>
                  <w:marBottom w:val="0"/>
                  <w:divBdr>
                    <w:top w:val="none" w:sz="0" w:space="0" w:color="auto"/>
                    <w:left w:val="none" w:sz="0" w:space="0" w:color="auto"/>
                    <w:bottom w:val="none" w:sz="0" w:space="0" w:color="auto"/>
                    <w:right w:val="none" w:sz="0" w:space="0" w:color="auto"/>
                  </w:divBdr>
                  <w:divsChild>
                    <w:div w:id="1129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6990">
          <w:marLeft w:val="0"/>
          <w:marRight w:val="0"/>
          <w:marTop w:val="0"/>
          <w:marBottom w:val="0"/>
          <w:divBdr>
            <w:top w:val="none" w:sz="0" w:space="0" w:color="auto"/>
            <w:left w:val="none" w:sz="0" w:space="0" w:color="auto"/>
            <w:bottom w:val="none" w:sz="0" w:space="0" w:color="auto"/>
            <w:right w:val="none" w:sz="0" w:space="0" w:color="auto"/>
          </w:divBdr>
          <w:divsChild>
            <w:div w:id="741484422">
              <w:marLeft w:val="0"/>
              <w:marRight w:val="0"/>
              <w:marTop w:val="0"/>
              <w:marBottom w:val="0"/>
              <w:divBdr>
                <w:top w:val="none" w:sz="0" w:space="0" w:color="auto"/>
                <w:left w:val="none" w:sz="0" w:space="0" w:color="auto"/>
                <w:bottom w:val="none" w:sz="0" w:space="0" w:color="auto"/>
                <w:right w:val="none" w:sz="0" w:space="0" w:color="auto"/>
              </w:divBdr>
            </w:div>
          </w:divsChild>
        </w:div>
        <w:div w:id="169836281">
          <w:marLeft w:val="0"/>
          <w:marRight w:val="0"/>
          <w:marTop w:val="0"/>
          <w:marBottom w:val="0"/>
          <w:divBdr>
            <w:top w:val="none" w:sz="0" w:space="0" w:color="auto"/>
            <w:left w:val="none" w:sz="0" w:space="0" w:color="auto"/>
            <w:bottom w:val="none" w:sz="0" w:space="0" w:color="auto"/>
            <w:right w:val="none" w:sz="0" w:space="0" w:color="auto"/>
          </w:divBdr>
          <w:divsChild>
            <w:div w:id="179708043">
              <w:marLeft w:val="0"/>
              <w:marRight w:val="0"/>
              <w:marTop w:val="0"/>
              <w:marBottom w:val="0"/>
              <w:divBdr>
                <w:top w:val="none" w:sz="0" w:space="0" w:color="auto"/>
                <w:left w:val="none" w:sz="0" w:space="0" w:color="auto"/>
                <w:bottom w:val="none" w:sz="0" w:space="0" w:color="auto"/>
                <w:right w:val="none" w:sz="0" w:space="0" w:color="auto"/>
              </w:divBdr>
              <w:divsChild>
                <w:div w:id="742995975">
                  <w:marLeft w:val="0"/>
                  <w:marRight w:val="0"/>
                  <w:marTop w:val="0"/>
                  <w:marBottom w:val="0"/>
                  <w:divBdr>
                    <w:top w:val="none" w:sz="0" w:space="0" w:color="auto"/>
                    <w:left w:val="none" w:sz="0" w:space="0" w:color="auto"/>
                    <w:bottom w:val="none" w:sz="0" w:space="0" w:color="auto"/>
                    <w:right w:val="none" w:sz="0" w:space="0" w:color="auto"/>
                  </w:divBdr>
                  <w:divsChild>
                    <w:div w:id="19350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9286">
          <w:marLeft w:val="0"/>
          <w:marRight w:val="0"/>
          <w:marTop w:val="0"/>
          <w:marBottom w:val="0"/>
          <w:divBdr>
            <w:top w:val="none" w:sz="0" w:space="0" w:color="auto"/>
            <w:left w:val="none" w:sz="0" w:space="0" w:color="auto"/>
            <w:bottom w:val="none" w:sz="0" w:space="0" w:color="auto"/>
            <w:right w:val="none" w:sz="0" w:space="0" w:color="auto"/>
          </w:divBdr>
          <w:divsChild>
            <w:div w:id="78142842">
              <w:marLeft w:val="0"/>
              <w:marRight w:val="0"/>
              <w:marTop w:val="0"/>
              <w:marBottom w:val="0"/>
              <w:divBdr>
                <w:top w:val="none" w:sz="0" w:space="0" w:color="auto"/>
                <w:left w:val="none" w:sz="0" w:space="0" w:color="auto"/>
                <w:bottom w:val="none" w:sz="0" w:space="0" w:color="auto"/>
                <w:right w:val="none" w:sz="0" w:space="0" w:color="auto"/>
              </w:divBdr>
              <w:divsChild>
                <w:div w:id="979187748">
                  <w:marLeft w:val="0"/>
                  <w:marRight w:val="0"/>
                  <w:marTop w:val="0"/>
                  <w:marBottom w:val="0"/>
                  <w:divBdr>
                    <w:top w:val="none" w:sz="0" w:space="0" w:color="auto"/>
                    <w:left w:val="none" w:sz="0" w:space="0" w:color="auto"/>
                    <w:bottom w:val="none" w:sz="0" w:space="0" w:color="auto"/>
                    <w:right w:val="none" w:sz="0" w:space="0" w:color="auto"/>
                  </w:divBdr>
                </w:div>
                <w:div w:id="13519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1681">
          <w:marLeft w:val="0"/>
          <w:marRight w:val="5850"/>
          <w:marTop w:val="0"/>
          <w:marBottom w:val="0"/>
          <w:divBdr>
            <w:top w:val="none" w:sz="0" w:space="0" w:color="auto"/>
            <w:left w:val="none" w:sz="0" w:space="0" w:color="auto"/>
            <w:bottom w:val="none" w:sz="0" w:space="0" w:color="auto"/>
            <w:right w:val="none" w:sz="0" w:space="0" w:color="auto"/>
          </w:divBdr>
          <w:divsChild>
            <w:div w:id="324553841">
              <w:marLeft w:val="0"/>
              <w:marRight w:val="0"/>
              <w:marTop w:val="0"/>
              <w:marBottom w:val="0"/>
              <w:divBdr>
                <w:top w:val="none" w:sz="0" w:space="0" w:color="auto"/>
                <w:left w:val="none" w:sz="0" w:space="0" w:color="auto"/>
                <w:bottom w:val="none" w:sz="0" w:space="0" w:color="auto"/>
                <w:right w:val="none" w:sz="0" w:space="0" w:color="auto"/>
              </w:divBdr>
              <w:divsChild>
                <w:div w:id="493299156">
                  <w:marLeft w:val="0"/>
                  <w:marRight w:val="0"/>
                  <w:marTop w:val="0"/>
                  <w:marBottom w:val="0"/>
                  <w:divBdr>
                    <w:top w:val="none" w:sz="0" w:space="0" w:color="auto"/>
                    <w:left w:val="none" w:sz="0" w:space="0" w:color="auto"/>
                    <w:bottom w:val="none" w:sz="0" w:space="0" w:color="auto"/>
                    <w:right w:val="none" w:sz="0" w:space="0" w:color="auto"/>
                  </w:divBdr>
                </w:div>
                <w:div w:id="1406565494">
                  <w:marLeft w:val="0"/>
                  <w:marRight w:val="0"/>
                  <w:marTop w:val="0"/>
                  <w:marBottom w:val="0"/>
                  <w:divBdr>
                    <w:top w:val="none" w:sz="0" w:space="0" w:color="auto"/>
                    <w:left w:val="none" w:sz="0" w:space="0" w:color="auto"/>
                    <w:bottom w:val="none" w:sz="0" w:space="0" w:color="auto"/>
                    <w:right w:val="none" w:sz="0" w:space="0" w:color="auto"/>
                  </w:divBdr>
                </w:div>
                <w:div w:id="1716538862">
                  <w:marLeft w:val="0"/>
                  <w:marRight w:val="0"/>
                  <w:marTop w:val="0"/>
                  <w:marBottom w:val="0"/>
                  <w:divBdr>
                    <w:top w:val="none" w:sz="0" w:space="0" w:color="auto"/>
                    <w:left w:val="none" w:sz="0" w:space="0" w:color="auto"/>
                    <w:bottom w:val="none" w:sz="0" w:space="0" w:color="auto"/>
                    <w:right w:val="none" w:sz="0" w:space="0" w:color="auto"/>
                  </w:divBdr>
                </w:div>
                <w:div w:id="1013218266">
                  <w:marLeft w:val="0"/>
                  <w:marRight w:val="0"/>
                  <w:marTop w:val="0"/>
                  <w:marBottom w:val="0"/>
                  <w:divBdr>
                    <w:top w:val="none" w:sz="0" w:space="0" w:color="auto"/>
                    <w:left w:val="none" w:sz="0" w:space="0" w:color="auto"/>
                    <w:bottom w:val="none" w:sz="0" w:space="0" w:color="auto"/>
                    <w:right w:val="none" w:sz="0" w:space="0" w:color="auto"/>
                  </w:divBdr>
                </w:div>
                <w:div w:id="46298791">
                  <w:marLeft w:val="0"/>
                  <w:marRight w:val="0"/>
                  <w:marTop w:val="0"/>
                  <w:marBottom w:val="0"/>
                  <w:divBdr>
                    <w:top w:val="none" w:sz="0" w:space="0" w:color="auto"/>
                    <w:left w:val="none" w:sz="0" w:space="0" w:color="auto"/>
                    <w:bottom w:val="none" w:sz="0" w:space="0" w:color="auto"/>
                    <w:right w:val="none" w:sz="0" w:space="0" w:color="auto"/>
                  </w:divBdr>
                </w:div>
                <w:div w:id="52899050">
                  <w:marLeft w:val="0"/>
                  <w:marRight w:val="0"/>
                  <w:marTop w:val="0"/>
                  <w:marBottom w:val="0"/>
                  <w:divBdr>
                    <w:top w:val="none" w:sz="0" w:space="0" w:color="auto"/>
                    <w:left w:val="none" w:sz="0" w:space="0" w:color="auto"/>
                    <w:bottom w:val="none" w:sz="0" w:space="0" w:color="auto"/>
                    <w:right w:val="none" w:sz="0" w:space="0" w:color="auto"/>
                  </w:divBdr>
                </w:div>
                <w:div w:id="747461032">
                  <w:marLeft w:val="0"/>
                  <w:marRight w:val="0"/>
                  <w:marTop w:val="0"/>
                  <w:marBottom w:val="0"/>
                  <w:divBdr>
                    <w:top w:val="none" w:sz="0" w:space="0" w:color="auto"/>
                    <w:left w:val="none" w:sz="0" w:space="0" w:color="auto"/>
                    <w:bottom w:val="none" w:sz="0" w:space="0" w:color="auto"/>
                    <w:right w:val="none" w:sz="0" w:space="0" w:color="auto"/>
                  </w:divBdr>
                </w:div>
                <w:div w:id="1016885366">
                  <w:marLeft w:val="0"/>
                  <w:marRight w:val="0"/>
                  <w:marTop w:val="0"/>
                  <w:marBottom w:val="0"/>
                  <w:divBdr>
                    <w:top w:val="none" w:sz="0" w:space="0" w:color="auto"/>
                    <w:left w:val="none" w:sz="0" w:space="0" w:color="auto"/>
                    <w:bottom w:val="none" w:sz="0" w:space="0" w:color="auto"/>
                    <w:right w:val="none" w:sz="0" w:space="0" w:color="auto"/>
                  </w:divBdr>
                  <w:divsChild>
                    <w:div w:id="9262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2224">
          <w:marLeft w:val="0"/>
          <w:marRight w:val="0"/>
          <w:marTop w:val="0"/>
          <w:marBottom w:val="0"/>
          <w:divBdr>
            <w:top w:val="none" w:sz="0" w:space="0" w:color="auto"/>
            <w:left w:val="none" w:sz="0" w:space="0" w:color="auto"/>
            <w:bottom w:val="none" w:sz="0" w:space="0" w:color="auto"/>
            <w:right w:val="none" w:sz="0" w:space="0" w:color="auto"/>
          </w:divBdr>
          <w:divsChild>
            <w:div w:id="793251443">
              <w:marLeft w:val="0"/>
              <w:marRight w:val="0"/>
              <w:marTop w:val="0"/>
              <w:marBottom w:val="0"/>
              <w:divBdr>
                <w:top w:val="none" w:sz="0" w:space="0" w:color="auto"/>
                <w:left w:val="none" w:sz="0" w:space="0" w:color="auto"/>
                <w:bottom w:val="none" w:sz="0" w:space="0" w:color="auto"/>
                <w:right w:val="none" w:sz="0" w:space="0" w:color="auto"/>
              </w:divBdr>
              <w:divsChild>
                <w:div w:id="988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9676">
          <w:marLeft w:val="0"/>
          <w:marRight w:val="0"/>
          <w:marTop w:val="0"/>
          <w:marBottom w:val="0"/>
          <w:divBdr>
            <w:top w:val="none" w:sz="0" w:space="0" w:color="auto"/>
            <w:left w:val="none" w:sz="0" w:space="0" w:color="auto"/>
            <w:bottom w:val="none" w:sz="0" w:space="0" w:color="auto"/>
            <w:right w:val="none" w:sz="0" w:space="0" w:color="auto"/>
          </w:divBdr>
          <w:divsChild>
            <w:div w:id="928781082">
              <w:marLeft w:val="0"/>
              <w:marRight w:val="0"/>
              <w:marTop w:val="0"/>
              <w:marBottom w:val="0"/>
              <w:divBdr>
                <w:top w:val="none" w:sz="0" w:space="0" w:color="auto"/>
                <w:left w:val="none" w:sz="0" w:space="0" w:color="auto"/>
                <w:bottom w:val="none" w:sz="0" w:space="0" w:color="auto"/>
                <w:right w:val="none" w:sz="0" w:space="0" w:color="auto"/>
              </w:divBdr>
              <w:divsChild>
                <w:div w:id="1883856253">
                  <w:blockQuote w:val="1"/>
                  <w:marLeft w:val="600"/>
                  <w:marRight w:val="0"/>
                  <w:marTop w:val="0"/>
                  <w:marBottom w:val="0"/>
                  <w:divBdr>
                    <w:top w:val="none" w:sz="0" w:space="0" w:color="auto"/>
                    <w:left w:val="none" w:sz="0" w:space="0" w:color="auto"/>
                    <w:bottom w:val="none" w:sz="0" w:space="0" w:color="auto"/>
                    <w:right w:val="none" w:sz="0" w:space="0" w:color="auto"/>
                  </w:divBdr>
                  <w:divsChild>
                    <w:div w:id="817844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39768">
                          <w:blockQuote w:val="1"/>
                          <w:marLeft w:val="600"/>
                          <w:marRight w:val="0"/>
                          <w:marTop w:val="0"/>
                          <w:marBottom w:val="0"/>
                          <w:divBdr>
                            <w:top w:val="none" w:sz="0" w:space="0" w:color="auto"/>
                            <w:left w:val="none" w:sz="0" w:space="0" w:color="auto"/>
                            <w:bottom w:val="none" w:sz="0" w:space="0" w:color="auto"/>
                            <w:right w:val="none" w:sz="0" w:space="0" w:color="auto"/>
                          </w:divBdr>
                          <w:divsChild>
                            <w:div w:id="359090445">
                              <w:blockQuote w:val="1"/>
                              <w:marLeft w:val="600"/>
                              <w:marRight w:val="0"/>
                              <w:marTop w:val="0"/>
                              <w:marBottom w:val="0"/>
                              <w:divBdr>
                                <w:top w:val="none" w:sz="0" w:space="0" w:color="auto"/>
                                <w:left w:val="none" w:sz="0" w:space="0" w:color="auto"/>
                                <w:bottom w:val="none" w:sz="0" w:space="0" w:color="auto"/>
                                <w:right w:val="none" w:sz="0" w:space="0" w:color="auto"/>
                              </w:divBdr>
                              <w:divsChild>
                                <w:div w:id="810247446">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6105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35885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093008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74468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28213701">
                                                      <w:blockQuote w:val="1"/>
                                                      <w:marLeft w:val="600"/>
                                                      <w:marRight w:val="0"/>
                                                      <w:marTop w:val="0"/>
                                                      <w:marBottom w:val="0"/>
                                                      <w:divBdr>
                                                        <w:top w:val="none" w:sz="0" w:space="0" w:color="auto"/>
                                                        <w:left w:val="none" w:sz="0" w:space="0" w:color="auto"/>
                                                        <w:bottom w:val="none" w:sz="0" w:space="0" w:color="auto"/>
                                                        <w:right w:val="none" w:sz="0" w:space="0" w:color="auto"/>
                                                      </w:divBdr>
                                                      <w:divsChild>
                                                        <w:div w:id="860244767">
                                                          <w:blockQuote w:val="1"/>
                                                          <w:marLeft w:val="600"/>
                                                          <w:marRight w:val="0"/>
                                                          <w:marTop w:val="0"/>
                                                          <w:marBottom w:val="0"/>
                                                          <w:divBdr>
                                                            <w:top w:val="none" w:sz="0" w:space="0" w:color="auto"/>
                                                            <w:left w:val="none" w:sz="0" w:space="0" w:color="auto"/>
                                                            <w:bottom w:val="none" w:sz="0" w:space="0" w:color="auto"/>
                                                            <w:right w:val="none" w:sz="0" w:space="0" w:color="auto"/>
                                                          </w:divBdr>
                                                          <w:divsChild>
                                                            <w:div w:id="28385389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476958">
          <w:marLeft w:val="0"/>
          <w:marRight w:val="0"/>
          <w:marTop w:val="0"/>
          <w:marBottom w:val="0"/>
          <w:divBdr>
            <w:top w:val="none" w:sz="0" w:space="0" w:color="auto"/>
            <w:left w:val="none" w:sz="0" w:space="0" w:color="auto"/>
            <w:bottom w:val="none" w:sz="0" w:space="0" w:color="auto"/>
            <w:right w:val="none" w:sz="0" w:space="0" w:color="auto"/>
          </w:divBdr>
          <w:divsChild>
            <w:div w:id="283267515">
              <w:marLeft w:val="0"/>
              <w:marRight w:val="0"/>
              <w:marTop w:val="0"/>
              <w:marBottom w:val="0"/>
              <w:divBdr>
                <w:top w:val="none" w:sz="0" w:space="0" w:color="auto"/>
                <w:left w:val="none" w:sz="0" w:space="0" w:color="auto"/>
                <w:bottom w:val="none" w:sz="0" w:space="0" w:color="auto"/>
                <w:right w:val="none" w:sz="0" w:space="0" w:color="auto"/>
              </w:divBdr>
              <w:divsChild>
                <w:div w:id="1040320810">
                  <w:marLeft w:val="0"/>
                  <w:marRight w:val="0"/>
                  <w:marTop w:val="0"/>
                  <w:marBottom w:val="0"/>
                  <w:divBdr>
                    <w:top w:val="none" w:sz="0" w:space="0" w:color="auto"/>
                    <w:left w:val="none" w:sz="0" w:space="0" w:color="auto"/>
                    <w:bottom w:val="none" w:sz="0" w:space="0" w:color="auto"/>
                    <w:right w:val="none" w:sz="0" w:space="0" w:color="auto"/>
                  </w:divBdr>
                  <w:divsChild>
                    <w:div w:id="7878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8309">
          <w:marLeft w:val="0"/>
          <w:marRight w:val="0"/>
          <w:marTop w:val="0"/>
          <w:marBottom w:val="0"/>
          <w:divBdr>
            <w:top w:val="none" w:sz="0" w:space="0" w:color="auto"/>
            <w:left w:val="none" w:sz="0" w:space="0" w:color="auto"/>
            <w:bottom w:val="none" w:sz="0" w:space="0" w:color="auto"/>
            <w:right w:val="none" w:sz="0" w:space="0" w:color="auto"/>
          </w:divBdr>
          <w:divsChild>
            <w:div w:id="643195472">
              <w:marLeft w:val="0"/>
              <w:marRight w:val="0"/>
              <w:marTop w:val="0"/>
              <w:marBottom w:val="0"/>
              <w:divBdr>
                <w:top w:val="none" w:sz="0" w:space="0" w:color="auto"/>
                <w:left w:val="none" w:sz="0" w:space="0" w:color="auto"/>
                <w:bottom w:val="none" w:sz="0" w:space="0" w:color="auto"/>
                <w:right w:val="none" w:sz="0" w:space="0" w:color="auto"/>
              </w:divBdr>
              <w:divsChild>
                <w:div w:id="1766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512">
          <w:marLeft w:val="0"/>
          <w:marRight w:val="0"/>
          <w:marTop w:val="0"/>
          <w:marBottom w:val="0"/>
          <w:divBdr>
            <w:top w:val="none" w:sz="0" w:space="0" w:color="auto"/>
            <w:left w:val="none" w:sz="0" w:space="0" w:color="auto"/>
            <w:bottom w:val="none" w:sz="0" w:space="0" w:color="auto"/>
            <w:right w:val="none" w:sz="0" w:space="0" w:color="auto"/>
          </w:divBdr>
          <w:divsChild>
            <w:div w:id="1554151329">
              <w:marLeft w:val="0"/>
              <w:marRight w:val="0"/>
              <w:marTop w:val="0"/>
              <w:marBottom w:val="0"/>
              <w:divBdr>
                <w:top w:val="none" w:sz="0" w:space="0" w:color="auto"/>
                <w:left w:val="none" w:sz="0" w:space="0" w:color="auto"/>
                <w:bottom w:val="none" w:sz="0" w:space="0" w:color="auto"/>
                <w:right w:val="none" w:sz="0" w:space="0" w:color="auto"/>
              </w:divBdr>
              <w:divsChild>
                <w:div w:id="1044138415">
                  <w:marLeft w:val="0"/>
                  <w:marRight w:val="0"/>
                  <w:marTop w:val="0"/>
                  <w:marBottom w:val="0"/>
                  <w:divBdr>
                    <w:top w:val="none" w:sz="0" w:space="0" w:color="auto"/>
                    <w:left w:val="none" w:sz="0" w:space="0" w:color="auto"/>
                    <w:bottom w:val="none" w:sz="0" w:space="0" w:color="auto"/>
                    <w:right w:val="none" w:sz="0" w:space="0" w:color="auto"/>
                  </w:divBdr>
                  <w:divsChild>
                    <w:div w:id="1245458604">
                      <w:marLeft w:val="0"/>
                      <w:marRight w:val="0"/>
                      <w:marTop w:val="0"/>
                      <w:marBottom w:val="0"/>
                      <w:divBdr>
                        <w:top w:val="none" w:sz="0" w:space="0" w:color="auto"/>
                        <w:left w:val="none" w:sz="0" w:space="0" w:color="auto"/>
                        <w:bottom w:val="none" w:sz="0" w:space="0" w:color="auto"/>
                        <w:right w:val="none" w:sz="0" w:space="0" w:color="auto"/>
                      </w:divBdr>
                      <w:divsChild>
                        <w:div w:id="422142844">
                          <w:marLeft w:val="0"/>
                          <w:marRight w:val="0"/>
                          <w:marTop w:val="0"/>
                          <w:marBottom w:val="0"/>
                          <w:divBdr>
                            <w:top w:val="none" w:sz="0" w:space="0" w:color="auto"/>
                            <w:left w:val="none" w:sz="0" w:space="0" w:color="auto"/>
                            <w:bottom w:val="none" w:sz="0" w:space="0" w:color="auto"/>
                            <w:right w:val="none" w:sz="0" w:space="0" w:color="auto"/>
                          </w:divBdr>
                        </w:div>
                        <w:div w:id="1116683134">
                          <w:marLeft w:val="0"/>
                          <w:marRight w:val="0"/>
                          <w:marTop w:val="0"/>
                          <w:marBottom w:val="0"/>
                          <w:divBdr>
                            <w:top w:val="none" w:sz="0" w:space="0" w:color="auto"/>
                            <w:left w:val="none" w:sz="0" w:space="0" w:color="auto"/>
                            <w:bottom w:val="none" w:sz="0" w:space="0" w:color="auto"/>
                            <w:right w:val="none" w:sz="0" w:space="0" w:color="auto"/>
                          </w:divBdr>
                        </w:div>
                        <w:div w:id="1937126502">
                          <w:marLeft w:val="0"/>
                          <w:marRight w:val="0"/>
                          <w:marTop w:val="0"/>
                          <w:marBottom w:val="0"/>
                          <w:divBdr>
                            <w:top w:val="none" w:sz="0" w:space="0" w:color="auto"/>
                            <w:left w:val="none" w:sz="0" w:space="0" w:color="auto"/>
                            <w:bottom w:val="none" w:sz="0" w:space="0" w:color="auto"/>
                            <w:right w:val="none" w:sz="0" w:space="0" w:color="auto"/>
                          </w:divBdr>
                        </w:div>
                        <w:div w:id="1416055713">
                          <w:marLeft w:val="0"/>
                          <w:marRight w:val="0"/>
                          <w:marTop w:val="0"/>
                          <w:marBottom w:val="0"/>
                          <w:divBdr>
                            <w:top w:val="none" w:sz="0" w:space="0" w:color="auto"/>
                            <w:left w:val="none" w:sz="0" w:space="0" w:color="auto"/>
                            <w:bottom w:val="none" w:sz="0" w:space="0" w:color="auto"/>
                            <w:right w:val="none" w:sz="0" w:space="0" w:color="auto"/>
                          </w:divBdr>
                        </w:div>
                        <w:div w:id="1848592298">
                          <w:marLeft w:val="0"/>
                          <w:marRight w:val="0"/>
                          <w:marTop w:val="0"/>
                          <w:marBottom w:val="0"/>
                          <w:divBdr>
                            <w:top w:val="none" w:sz="0" w:space="0" w:color="auto"/>
                            <w:left w:val="none" w:sz="0" w:space="0" w:color="auto"/>
                            <w:bottom w:val="none" w:sz="0" w:space="0" w:color="auto"/>
                            <w:right w:val="none" w:sz="0" w:space="0" w:color="auto"/>
                          </w:divBdr>
                        </w:div>
                        <w:div w:id="1592663728">
                          <w:marLeft w:val="0"/>
                          <w:marRight w:val="0"/>
                          <w:marTop w:val="0"/>
                          <w:marBottom w:val="0"/>
                          <w:divBdr>
                            <w:top w:val="none" w:sz="0" w:space="0" w:color="auto"/>
                            <w:left w:val="none" w:sz="0" w:space="0" w:color="auto"/>
                            <w:bottom w:val="none" w:sz="0" w:space="0" w:color="auto"/>
                            <w:right w:val="none" w:sz="0" w:space="0" w:color="auto"/>
                          </w:divBdr>
                        </w:div>
                        <w:div w:id="1729721113">
                          <w:marLeft w:val="0"/>
                          <w:marRight w:val="0"/>
                          <w:marTop w:val="0"/>
                          <w:marBottom w:val="0"/>
                          <w:divBdr>
                            <w:top w:val="none" w:sz="0" w:space="0" w:color="auto"/>
                            <w:left w:val="none" w:sz="0" w:space="0" w:color="auto"/>
                            <w:bottom w:val="none" w:sz="0" w:space="0" w:color="auto"/>
                            <w:right w:val="none" w:sz="0" w:space="0" w:color="auto"/>
                          </w:divBdr>
                        </w:div>
                        <w:div w:id="773480796">
                          <w:marLeft w:val="0"/>
                          <w:marRight w:val="0"/>
                          <w:marTop w:val="0"/>
                          <w:marBottom w:val="0"/>
                          <w:divBdr>
                            <w:top w:val="none" w:sz="0" w:space="0" w:color="auto"/>
                            <w:left w:val="none" w:sz="0" w:space="0" w:color="auto"/>
                            <w:bottom w:val="none" w:sz="0" w:space="0" w:color="auto"/>
                            <w:right w:val="none" w:sz="0" w:space="0" w:color="auto"/>
                          </w:divBdr>
                        </w:div>
                        <w:div w:id="806244025">
                          <w:marLeft w:val="0"/>
                          <w:marRight w:val="0"/>
                          <w:marTop w:val="0"/>
                          <w:marBottom w:val="0"/>
                          <w:divBdr>
                            <w:top w:val="none" w:sz="0" w:space="0" w:color="auto"/>
                            <w:left w:val="none" w:sz="0" w:space="0" w:color="auto"/>
                            <w:bottom w:val="none" w:sz="0" w:space="0" w:color="auto"/>
                            <w:right w:val="none" w:sz="0" w:space="0" w:color="auto"/>
                          </w:divBdr>
                        </w:div>
                        <w:div w:id="503935434">
                          <w:marLeft w:val="0"/>
                          <w:marRight w:val="0"/>
                          <w:marTop w:val="0"/>
                          <w:marBottom w:val="0"/>
                          <w:divBdr>
                            <w:top w:val="none" w:sz="0" w:space="0" w:color="auto"/>
                            <w:left w:val="none" w:sz="0" w:space="0" w:color="auto"/>
                            <w:bottom w:val="none" w:sz="0" w:space="0" w:color="auto"/>
                            <w:right w:val="none" w:sz="0" w:space="0" w:color="auto"/>
                          </w:divBdr>
                        </w:div>
                        <w:div w:id="1881823208">
                          <w:marLeft w:val="0"/>
                          <w:marRight w:val="0"/>
                          <w:marTop w:val="0"/>
                          <w:marBottom w:val="0"/>
                          <w:divBdr>
                            <w:top w:val="none" w:sz="0" w:space="0" w:color="auto"/>
                            <w:left w:val="none" w:sz="0" w:space="0" w:color="auto"/>
                            <w:bottom w:val="none" w:sz="0" w:space="0" w:color="auto"/>
                            <w:right w:val="none" w:sz="0" w:space="0" w:color="auto"/>
                          </w:divBdr>
                        </w:div>
                        <w:div w:id="1934169924">
                          <w:marLeft w:val="0"/>
                          <w:marRight w:val="0"/>
                          <w:marTop w:val="0"/>
                          <w:marBottom w:val="0"/>
                          <w:divBdr>
                            <w:top w:val="none" w:sz="0" w:space="0" w:color="auto"/>
                            <w:left w:val="none" w:sz="0" w:space="0" w:color="auto"/>
                            <w:bottom w:val="none" w:sz="0" w:space="0" w:color="auto"/>
                            <w:right w:val="none" w:sz="0" w:space="0" w:color="auto"/>
                          </w:divBdr>
                        </w:div>
                        <w:div w:id="146821582">
                          <w:marLeft w:val="0"/>
                          <w:marRight w:val="0"/>
                          <w:marTop w:val="0"/>
                          <w:marBottom w:val="0"/>
                          <w:divBdr>
                            <w:top w:val="none" w:sz="0" w:space="0" w:color="auto"/>
                            <w:left w:val="none" w:sz="0" w:space="0" w:color="auto"/>
                            <w:bottom w:val="none" w:sz="0" w:space="0" w:color="auto"/>
                            <w:right w:val="none" w:sz="0" w:space="0" w:color="auto"/>
                          </w:divBdr>
                        </w:div>
                        <w:div w:id="1776169507">
                          <w:marLeft w:val="0"/>
                          <w:marRight w:val="0"/>
                          <w:marTop w:val="0"/>
                          <w:marBottom w:val="0"/>
                          <w:divBdr>
                            <w:top w:val="none" w:sz="0" w:space="0" w:color="auto"/>
                            <w:left w:val="none" w:sz="0" w:space="0" w:color="auto"/>
                            <w:bottom w:val="none" w:sz="0" w:space="0" w:color="auto"/>
                            <w:right w:val="none" w:sz="0" w:space="0" w:color="auto"/>
                          </w:divBdr>
                        </w:div>
                        <w:div w:id="2136025794">
                          <w:marLeft w:val="0"/>
                          <w:marRight w:val="0"/>
                          <w:marTop w:val="0"/>
                          <w:marBottom w:val="0"/>
                          <w:divBdr>
                            <w:top w:val="none" w:sz="0" w:space="0" w:color="auto"/>
                            <w:left w:val="none" w:sz="0" w:space="0" w:color="auto"/>
                            <w:bottom w:val="none" w:sz="0" w:space="0" w:color="auto"/>
                            <w:right w:val="none" w:sz="0" w:space="0" w:color="auto"/>
                          </w:divBdr>
                        </w:div>
                        <w:div w:id="2015567613">
                          <w:marLeft w:val="0"/>
                          <w:marRight w:val="0"/>
                          <w:marTop w:val="0"/>
                          <w:marBottom w:val="0"/>
                          <w:divBdr>
                            <w:top w:val="none" w:sz="0" w:space="0" w:color="auto"/>
                            <w:left w:val="none" w:sz="0" w:space="0" w:color="auto"/>
                            <w:bottom w:val="none" w:sz="0" w:space="0" w:color="auto"/>
                            <w:right w:val="none" w:sz="0" w:space="0" w:color="auto"/>
                          </w:divBdr>
                        </w:div>
                        <w:div w:id="1784567395">
                          <w:marLeft w:val="0"/>
                          <w:marRight w:val="0"/>
                          <w:marTop w:val="0"/>
                          <w:marBottom w:val="0"/>
                          <w:divBdr>
                            <w:top w:val="none" w:sz="0" w:space="0" w:color="auto"/>
                            <w:left w:val="none" w:sz="0" w:space="0" w:color="auto"/>
                            <w:bottom w:val="none" w:sz="0" w:space="0" w:color="auto"/>
                            <w:right w:val="none" w:sz="0" w:space="0" w:color="auto"/>
                          </w:divBdr>
                        </w:div>
                        <w:div w:id="1033962441">
                          <w:marLeft w:val="0"/>
                          <w:marRight w:val="0"/>
                          <w:marTop w:val="0"/>
                          <w:marBottom w:val="0"/>
                          <w:divBdr>
                            <w:top w:val="none" w:sz="0" w:space="0" w:color="auto"/>
                            <w:left w:val="none" w:sz="0" w:space="0" w:color="auto"/>
                            <w:bottom w:val="none" w:sz="0" w:space="0" w:color="auto"/>
                            <w:right w:val="none" w:sz="0" w:space="0" w:color="auto"/>
                          </w:divBdr>
                        </w:div>
                        <w:div w:id="1365667164">
                          <w:marLeft w:val="0"/>
                          <w:marRight w:val="0"/>
                          <w:marTop w:val="0"/>
                          <w:marBottom w:val="0"/>
                          <w:divBdr>
                            <w:top w:val="none" w:sz="0" w:space="0" w:color="auto"/>
                            <w:left w:val="none" w:sz="0" w:space="0" w:color="auto"/>
                            <w:bottom w:val="none" w:sz="0" w:space="0" w:color="auto"/>
                            <w:right w:val="none" w:sz="0" w:space="0" w:color="auto"/>
                          </w:divBdr>
                        </w:div>
                        <w:div w:id="2013683848">
                          <w:marLeft w:val="0"/>
                          <w:marRight w:val="0"/>
                          <w:marTop w:val="0"/>
                          <w:marBottom w:val="0"/>
                          <w:divBdr>
                            <w:top w:val="none" w:sz="0" w:space="0" w:color="auto"/>
                            <w:left w:val="none" w:sz="0" w:space="0" w:color="auto"/>
                            <w:bottom w:val="none" w:sz="0" w:space="0" w:color="auto"/>
                            <w:right w:val="none" w:sz="0" w:space="0" w:color="auto"/>
                          </w:divBdr>
                        </w:div>
                        <w:div w:id="1820608309">
                          <w:marLeft w:val="0"/>
                          <w:marRight w:val="0"/>
                          <w:marTop w:val="0"/>
                          <w:marBottom w:val="0"/>
                          <w:divBdr>
                            <w:top w:val="none" w:sz="0" w:space="0" w:color="auto"/>
                            <w:left w:val="none" w:sz="0" w:space="0" w:color="auto"/>
                            <w:bottom w:val="none" w:sz="0" w:space="0" w:color="auto"/>
                            <w:right w:val="none" w:sz="0" w:space="0" w:color="auto"/>
                          </w:divBdr>
                        </w:div>
                        <w:div w:id="1778258345">
                          <w:marLeft w:val="0"/>
                          <w:marRight w:val="0"/>
                          <w:marTop w:val="0"/>
                          <w:marBottom w:val="0"/>
                          <w:divBdr>
                            <w:top w:val="none" w:sz="0" w:space="0" w:color="auto"/>
                            <w:left w:val="none" w:sz="0" w:space="0" w:color="auto"/>
                            <w:bottom w:val="none" w:sz="0" w:space="0" w:color="auto"/>
                            <w:right w:val="none" w:sz="0" w:space="0" w:color="auto"/>
                          </w:divBdr>
                        </w:div>
                        <w:div w:id="146282770">
                          <w:marLeft w:val="0"/>
                          <w:marRight w:val="0"/>
                          <w:marTop w:val="0"/>
                          <w:marBottom w:val="0"/>
                          <w:divBdr>
                            <w:top w:val="none" w:sz="0" w:space="0" w:color="auto"/>
                            <w:left w:val="none" w:sz="0" w:space="0" w:color="auto"/>
                            <w:bottom w:val="none" w:sz="0" w:space="0" w:color="auto"/>
                            <w:right w:val="none" w:sz="0" w:space="0" w:color="auto"/>
                          </w:divBdr>
                        </w:div>
                        <w:div w:id="14233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30">
          <w:marLeft w:val="0"/>
          <w:marRight w:val="0"/>
          <w:marTop w:val="0"/>
          <w:marBottom w:val="0"/>
          <w:divBdr>
            <w:top w:val="none" w:sz="0" w:space="0" w:color="auto"/>
            <w:left w:val="none" w:sz="0" w:space="0" w:color="auto"/>
            <w:bottom w:val="none" w:sz="0" w:space="0" w:color="auto"/>
            <w:right w:val="none" w:sz="0" w:space="0" w:color="auto"/>
          </w:divBdr>
          <w:divsChild>
            <w:div w:id="1543979771">
              <w:marLeft w:val="0"/>
              <w:marRight w:val="0"/>
              <w:marTop w:val="0"/>
              <w:marBottom w:val="0"/>
              <w:divBdr>
                <w:top w:val="none" w:sz="0" w:space="0" w:color="auto"/>
                <w:left w:val="none" w:sz="0" w:space="0" w:color="auto"/>
                <w:bottom w:val="none" w:sz="0" w:space="0" w:color="auto"/>
                <w:right w:val="none" w:sz="0" w:space="0" w:color="auto"/>
              </w:divBdr>
              <w:divsChild>
                <w:div w:id="593636641">
                  <w:marLeft w:val="0"/>
                  <w:marRight w:val="0"/>
                  <w:marTop w:val="0"/>
                  <w:marBottom w:val="0"/>
                  <w:divBdr>
                    <w:top w:val="none" w:sz="0" w:space="0" w:color="auto"/>
                    <w:left w:val="none" w:sz="0" w:space="0" w:color="auto"/>
                    <w:bottom w:val="none" w:sz="0" w:space="0" w:color="auto"/>
                    <w:right w:val="none" w:sz="0" w:space="0" w:color="auto"/>
                  </w:divBdr>
                  <w:divsChild>
                    <w:div w:id="15805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0226">
          <w:marLeft w:val="0"/>
          <w:marRight w:val="0"/>
          <w:marTop w:val="0"/>
          <w:marBottom w:val="0"/>
          <w:divBdr>
            <w:top w:val="none" w:sz="0" w:space="0" w:color="auto"/>
            <w:left w:val="none" w:sz="0" w:space="0" w:color="auto"/>
            <w:bottom w:val="none" w:sz="0" w:space="0" w:color="auto"/>
            <w:right w:val="none" w:sz="0" w:space="0" w:color="auto"/>
          </w:divBdr>
          <w:divsChild>
            <w:div w:id="1172379482">
              <w:marLeft w:val="0"/>
              <w:marRight w:val="0"/>
              <w:marTop w:val="0"/>
              <w:marBottom w:val="0"/>
              <w:divBdr>
                <w:top w:val="none" w:sz="0" w:space="0" w:color="auto"/>
                <w:left w:val="none" w:sz="0" w:space="0" w:color="auto"/>
                <w:bottom w:val="none" w:sz="0" w:space="0" w:color="auto"/>
                <w:right w:val="none" w:sz="0" w:space="0" w:color="auto"/>
              </w:divBdr>
              <w:divsChild>
                <w:div w:id="2396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957">
          <w:marLeft w:val="0"/>
          <w:marRight w:val="0"/>
          <w:marTop w:val="0"/>
          <w:marBottom w:val="0"/>
          <w:divBdr>
            <w:top w:val="none" w:sz="0" w:space="0" w:color="auto"/>
            <w:left w:val="none" w:sz="0" w:space="0" w:color="auto"/>
            <w:bottom w:val="none" w:sz="0" w:space="0" w:color="auto"/>
            <w:right w:val="none" w:sz="0" w:space="0" w:color="auto"/>
          </w:divBdr>
          <w:divsChild>
            <w:div w:id="2110081541">
              <w:marLeft w:val="0"/>
              <w:marRight w:val="0"/>
              <w:marTop w:val="0"/>
              <w:marBottom w:val="0"/>
              <w:divBdr>
                <w:top w:val="none" w:sz="0" w:space="0" w:color="auto"/>
                <w:left w:val="none" w:sz="0" w:space="0" w:color="auto"/>
                <w:bottom w:val="none" w:sz="0" w:space="0" w:color="auto"/>
                <w:right w:val="none" w:sz="0" w:space="0" w:color="auto"/>
              </w:divBdr>
              <w:divsChild>
                <w:div w:id="1097408654">
                  <w:marLeft w:val="0"/>
                  <w:marRight w:val="0"/>
                  <w:marTop w:val="0"/>
                  <w:marBottom w:val="0"/>
                  <w:divBdr>
                    <w:top w:val="none" w:sz="0" w:space="0" w:color="auto"/>
                    <w:left w:val="none" w:sz="0" w:space="0" w:color="auto"/>
                    <w:bottom w:val="none" w:sz="0" w:space="0" w:color="auto"/>
                    <w:right w:val="none" w:sz="0" w:space="0" w:color="auto"/>
                  </w:divBdr>
                  <w:divsChild>
                    <w:div w:id="113718931">
                      <w:marLeft w:val="0"/>
                      <w:marRight w:val="0"/>
                      <w:marTop w:val="0"/>
                      <w:marBottom w:val="0"/>
                      <w:divBdr>
                        <w:top w:val="none" w:sz="0" w:space="0" w:color="auto"/>
                        <w:left w:val="none" w:sz="0" w:space="0" w:color="auto"/>
                        <w:bottom w:val="none" w:sz="0" w:space="0" w:color="auto"/>
                        <w:right w:val="none" w:sz="0" w:space="0" w:color="auto"/>
                      </w:divBdr>
                      <w:divsChild>
                        <w:div w:id="448280189">
                          <w:marLeft w:val="0"/>
                          <w:marRight w:val="0"/>
                          <w:marTop w:val="0"/>
                          <w:marBottom w:val="0"/>
                          <w:divBdr>
                            <w:top w:val="none" w:sz="0" w:space="0" w:color="auto"/>
                            <w:left w:val="none" w:sz="0" w:space="0" w:color="auto"/>
                            <w:bottom w:val="none" w:sz="0" w:space="0" w:color="auto"/>
                            <w:right w:val="none" w:sz="0" w:space="0" w:color="auto"/>
                          </w:divBdr>
                        </w:div>
                        <w:div w:id="1889609012">
                          <w:marLeft w:val="0"/>
                          <w:marRight w:val="0"/>
                          <w:marTop w:val="0"/>
                          <w:marBottom w:val="0"/>
                          <w:divBdr>
                            <w:top w:val="none" w:sz="0" w:space="0" w:color="auto"/>
                            <w:left w:val="none" w:sz="0" w:space="0" w:color="auto"/>
                            <w:bottom w:val="none" w:sz="0" w:space="0" w:color="auto"/>
                            <w:right w:val="none" w:sz="0" w:space="0" w:color="auto"/>
                          </w:divBdr>
                        </w:div>
                        <w:div w:id="1600068710">
                          <w:marLeft w:val="0"/>
                          <w:marRight w:val="0"/>
                          <w:marTop w:val="0"/>
                          <w:marBottom w:val="0"/>
                          <w:divBdr>
                            <w:top w:val="none" w:sz="0" w:space="0" w:color="auto"/>
                            <w:left w:val="none" w:sz="0" w:space="0" w:color="auto"/>
                            <w:bottom w:val="none" w:sz="0" w:space="0" w:color="auto"/>
                            <w:right w:val="none" w:sz="0" w:space="0" w:color="auto"/>
                          </w:divBdr>
                        </w:div>
                        <w:div w:id="2065566809">
                          <w:marLeft w:val="0"/>
                          <w:marRight w:val="0"/>
                          <w:marTop w:val="0"/>
                          <w:marBottom w:val="0"/>
                          <w:divBdr>
                            <w:top w:val="none" w:sz="0" w:space="0" w:color="auto"/>
                            <w:left w:val="none" w:sz="0" w:space="0" w:color="auto"/>
                            <w:bottom w:val="none" w:sz="0" w:space="0" w:color="auto"/>
                            <w:right w:val="none" w:sz="0" w:space="0" w:color="auto"/>
                          </w:divBdr>
                        </w:div>
                        <w:div w:id="1043018559">
                          <w:marLeft w:val="0"/>
                          <w:marRight w:val="0"/>
                          <w:marTop w:val="0"/>
                          <w:marBottom w:val="0"/>
                          <w:divBdr>
                            <w:top w:val="none" w:sz="0" w:space="0" w:color="auto"/>
                            <w:left w:val="none" w:sz="0" w:space="0" w:color="auto"/>
                            <w:bottom w:val="none" w:sz="0" w:space="0" w:color="auto"/>
                            <w:right w:val="none" w:sz="0" w:space="0" w:color="auto"/>
                          </w:divBdr>
                        </w:div>
                        <w:div w:id="252782376">
                          <w:marLeft w:val="0"/>
                          <w:marRight w:val="0"/>
                          <w:marTop w:val="0"/>
                          <w:marBottom w:val="0"/>
                          <w:divBdr>
                            <w:top w:val="none" w:sz="0" w:space="0" w:color="auto"/>
                            <w:left w:val="none" w:sz="0" w:space="0" w:color="auto"/>
                            <w:bottom w:val="none" w:sz="0" w:space="0" w:color="auto"/>
                            <w:right w:val="none" w:sz="0" w:space="0" w:color="auto"/>
                          </w:divBdr>
                        </w:div>
                        <w:div w:id="1306592842">
                          <w:marLeft w:val="0"/>
                          <w:marRight w:val="0"/>
                          <w:marTop w:val="0"/>
                          <w:marBottom w:val="0"/>
                          <w:divBdr>
                            <w:top w:val="none" w:sz="0" w:space="0" w:color="auto"/>
                            <w:left w:val="none" w:sz="0" w:space="0" w:color="auto"/>
                            <w:bottom w:val="none" w:sz="0" w:space="0" w:color="auto"/>
                            <w:right w:val="none" w:sz="0" w:space="0" w:color="auto"/>
                          </w:divBdr>
                        </w:div>
                        <w:div w:id="1359813980">
                          <w:marLeft w:val="0"/>
                          <w:marRight w:val="0"/>
                          <w:marTop w:val="0"/>
                          <w:marBottom w:val="0"/>
                          <w:divBdr>
                            <w:top w:val="none" w:sz="0" w:space="0" w:color="auto"/>
                            <w:left w:val="none" w:sz="0" w:space="0" w:color="auto"/>
                            <w:bottom w:val="none" w:sz="0" w:space="0" w:color="auto"/>
                            <w:right w:val="none" w:sz="0" w:space="0" w:color="auto"/>
                          </w:divBdr>
                        </w:div>
                        <w:div w:id="1417635440">
                          <w:marLeft w:val="0"/>
                          <w:marRight w:val="0"/>
                          <w:marTop w:val="0"/>
                          <w:marBottom w:val="0"/>
                          <w:divBdr>
                            <w:top w:val="none" w:sz="0" w:space="0" w:color="auto"/>
                            <w:left w:val="none" w:sz="0" w:space="0" w:color="auto"/>
                            <w:bottom w:val="none" w:sz="0" w:space="0" w:color="auto"/>
                            <w:right w:val="none" w:sz="0" w:space="0" w:color="auto"/>
                          </w:divBdr>
                        </w:div>
                        <w:div w:id="263462258">
                          <w:marLeft w:val="0"/>
                          <w:marRight w:val="0"/>
                          <w:marTop w:val="0"/>
                          <w:marBottom w:val="0"/>
                          <w:divBdr>
                            <w:top w:val="none" w:sz="0" w:space="0" w:color="auto"/>
                            <w:left w:val="none" w:sz="0" w:space="0" w:color="auto"/>
                            <w:bottom w:val="none" w:sz="0" w:space="0" w:color="auto"/>
                            <w:right w:val="none" w:sz="0" w:space="0" w:color="auto"/>
                          </w:divBdr>
                        </w:div>
                        <w:div w:id="489714030">
                          <w:marLeft w:val="0"/>
                          <w:marRight w:val="0"/>
                          <w:marTop w:val="0"/>
                          <w:marBottom w:val="0"/>
                          <w:divBdr>
                            <w:top w:val="none" w:sz="0" w:space="0" w:color="auto"/>
                            <w:left w:val="none" w:sz="0" w:space="0" w:color="auto"/>
                            <w:bottom w:val="none" w:sz="0" w:space="0" w:color="auto"/>
                            <w:right w:val="none" w:sz="0" w:space="0" w:color="auto"/>
                          </w:divBdr>
                        </w:div>
                        <w:div w:id="820273307">
                          <w:marLeft w:val="0"/>
                          <w:marRight w:val="0"/>
                          <w:marTop w:val="0"/>
                          <w:marBottom w:val="0"/>
                          <w:divBdr>
                            <w:top w:val="none" w:sz="0" w:space="0" w:color="auto"/>
                            <w:left w:val="none" w:sz="0" w:space="0" w:color="auto"/>
                            <w:bottom w:val="none" w:sz="0" w:space="0" w:color="auto"/>
                            <w:right w:val="none" w:sz="0" w:space="0" w:color="auto"/>
                          </w:divBdr>
                        </w:div>
                        <w:div w:id="1110317655">
                          <w:marLeft w:val="0"/>
                          <w:marRight w:val="0"/>
                          <w:marTop w:val="0"/>
                          <w:marBottom w:val="0"/>
                          <w:divBdr>
                            <w:top w:val="none" w:sz="0" w:space="0" w:color="auto"/>
                            <w:left w:val="none" w:sz="0" w:space="0" w:color="auto"/>
                            <w:bottom w:val="none" w:sz="0" w:space="0" w:color="auto"/>
                            <w:right w:val="none" w:sz="0" w:space="0" w:color="auto"/>
                          </w:divBdr>
                        </w:div>
                        <w:div w:id="254944526">
                          <w:marLeft w:val="0"/>
                          <w:marRight w:val="0"/>
                          <w:marTop w:val="0"/>
                          <w:marBottom w:val="0"/>
                          <w:divBdr>
                            <w:top w:val="none" w:sz="0" w:space="0" w:color="auto"/>
                            <w:left w:val="none" w:sz="0" w:space="0" w:color="auto"/>
                            <w:bottom w:val="none" w:sz="0" w:space="0" w:color="auto"/>
                            <w:right w:val="none" w:sz="0" w:space="0" w:color="auto"/>
                          </w:divBdr>
                        </w:div>
                        <w:div w:id="797647070">
                          <w:marLeft w:val="0"/>
                          <w:marRight w:val="0"/>
                          <w:marTop w:val="0"/>
                          <w:marBottom w:val="0"/>
                          <w:divBdr>
                            <w:top w:val="none" w:sz="0" w:space="0" w:color="auto"/>
                            <w:left w:val="none" w:sz="0" w:space="0" w:color="auto"/>
                            <w:bottom w:val="none" w:sz="0" w:space="0" w:color="auto"/>
                            <w:right w:val="none" w:sz="0" w:space="0" w:color="auto"/>
                          </w:divBdr>
                        </w:div>
                        <w:div w:id="41442467">
                          <w:marLeft w:val="0"/>
                          <w:marRight w:val="0"/>
                          <w:marTop w:val="0"/>
                          <w:marBottom w:val="0"/>
                          <w:divBdr>
                            <w:top w:val="none" w:sz="0" w:space="0" w:color="auto"/>
                            <w:left w:val="none" w:sz="0" w:space="0" w:color="auto"/>
                            <w:bottom w:val="none" w:sz="0" w:space="0" w:color="auto"/>
                            <w:right w:val="none" w:sz="0" w:space="0" w:color="auto"/>
                          </w:divBdr>
                        </w:div>
                        <w:div w:id="1929732032">
                          <w:marLeft w:val="0"/>
                          <w:marRight w:val="0"/>
                          <w:marTop w:val="0"/>
                          <w:marBottom w:val="0"/>
                          <w:divBdr>
                            <w:top w:val="none" w:sz="0" w:space="0" w:color="auto"/>
                            <w:left w:val="none" w:sz="0" w:space="0" w:color="auto"/>
                            <w:bottom w:val="none" w:sz="0" w:space="0" w:color="auto"/>
                            <w:right w:val="none" w:sz="0" w:space="0" w:color="auto"/>
                          </w:divBdr>
                        </w:div>
                        <w:div w:id="1600992647">
                          <w:marLeft w:val="0"/>
                          <w:marRight w:val="0"/>
                          <w:marTop w:val="0"/>
                          <w:marBottom w:val="0"/>
                          <w:divBdr>
                            <w:top w:val="none" w:sz="0" w:space="0" w:color="auto"/>
                            <w:left w:val="none" w:sz="0" w:space="0" w:color="auto"/>
                            <w:bottom w:val="none" w:sz="0" w:space="0" w:color="auto"/>
                            <w:right w:val="none" w:sz="0" w:space="0" w:color="auto"/>
                          </w:divBdr>
                        </w:div>
                        <w:div w:id="235362759">
                          <w:marLeft w:val="0"/>
                          <w:marRight w:val="0"/>
                          <w:marTop w:val="0"/>
                          <w:marBottom w:val="0"/>
                          <w:divBdr>
                            <w:top w:val="none" w:sz="0" w:space="0" w:color="auto"/>
                            <w:left w:val="none" w:sz="0" w:space="0" w:color="auto"/>
                            <w:bottom w:val="none" w:sz="0" w:space="0" w:color="auto"/>
                            <w:right w:val="none" w:sz="0" w:space="0" w:color="auto"/>
                          </w:divBdr>
                        </w:div>
                        <w:div w:id="1196693428">
                          <w:marLeft w:val="0"/>
                          <w:marRight w:val="0"/>
                          <w:marTop w:val="0"/>
                          <w:marBottom w:val="0"/>
                          <w:divBdr>
                            <w:top w:val="none" w:sz="0" w:space="0" w:color="auto"/>
                            <w:left w:val="none" w:sz="0" w:space="0" w:color="auto"/>
                            <w:bottom w:val="none" w:sz="0" w:space="0" w:color="auto"/>
                            <w:right w:val="none" w:sz="0" w:space="0" w:color="auto"/>
                          </w:divBdr>
                        </w:div>
                        <w:div w:id="1562014380">
                          <w:marLeft w:val="0"/>
                          <w:marRight w:val="0"/>
                          <w:marTop w:val="0"/>
                          <w:marBottom w:val="0"/>
                          <w:divBdr>
                            <w:top w:val="none" w:sz="0" w:space="0" w:color="auto"/>
                            <w:left w:val="none" w:sz="0" w:space="0" w:color="auto"/>
                            <w:bottom w:val="none" w:sz="0" w:space="0" w:color="auto"/>
                            <w:right w:val="none" w:sz="0" w:space="0" w:color="auto"/>
                          </w:divBdr>
                        </w:div>
                        <w:div w:id="1626539089">
                          <w:marLeft w:val="0"/>
                          <w:marRight w:val="0"/>
                          <w:marTop w:val="0"/>
                          <w:marBottom w:val="0"/>
                          <w:divBdr>
                            <w:top w:val="none" w:sz="0" w:space="0" w:color="auto"/>
                            <w:left w:val="none" w:sz="0" w:space="0" w:color="auto"/>
                            <w:bottom w:val="none" w:sz="0" w:space="0" w:color="auto"/>
                            <w:right w:val="none" w:sz="0" w:space="0" w:color="auto"/>
                          </w:divBdr>
                        </w:div>
                        <w:div w:id="404499136">
                          <w:marLeft w:val="0"/>
                          <w:marRight w:val="0"/>
                          <w:marTop w:val="0"/>
                          <w:marBottom w:val="0"/>
                          <w:divBdr>
                            <w:top w:val="none" w:sz="0" w:space="0" w:color="auto"/>
                            <w:left w:val="none" w:sz="0" w:space="0" w:color="auto"/>
                            <w:bottom w:val="none" w:sz="0" w:space="0" w:color="auto"/>
                            <w:right w:val="none" w:sz="0" w:space="0" w:color="auto"/>
                          </w:divBdr>
                        </w:div>
                        <w:div w:id="273564664">
                          <w:marLeft w:val="0"/>
                          <w:marRight w:val="0"/>
                          <w:marTop w:val="0"/>
                          <w:marBottom w:val="0"/>
                          <w:divBdr>
                            <w:top w:val="none" w:sz="0" w:space="0" w:color="auto"/>
                            <w:left w:val="none" w:sz="0" w:space="0" w:color="auto"/>
                            <w:bottom w:val="none" w:sz="0" w:space="0" w:color="auto"/>
                            <w:right w:val="none" w:sz="0" w:space="0" w:color="auto"/>
                          </w:divBdr>
                        </w:div>
                        <w:div w:id="632949488">
                          <w:marLeft w:val="0"/>
                          <w:marRight w:val="0"/>
                          <w:marTop w:val="0"/>
                          <w:marBottom w:val="0"/>
                          <w:divBdr>
                            <w:top w:val="none" w:sz="0" w:space="0" w:color="auto"/>
                            <w:left w:val="none" w:sz="0" w:space="0" w:color="auto"/>
                            <w:bottom w:val="none" w:sz="0" w:space="0" w:color="auto"/>
                            <w:right w:val="none" w:sz="0" w:space="0" w:color="auto"/>
                          </w:divBdr>
                        </w:div>
                        <w:div w:id="852188131">
                          <w:marLeft w:val="0"/>
                          <w:marRight w:val="0"/>
                          <w:marTop w:val="0"/>
                          <w:marBottom w:val="0"/>
                          <w:divBdr>
                            <w:top w:val="none" w:sz="0" w:space="0" w:color="auto"/>
                            <w:left w:val="none" w:sz="0" w:space="0" w:color="auto"/>
                            <w:bottom w:val="none" w:sz="0" w:space="0" w:color="auto"/>
                            <w:right w:val="none" w:sz="0" w:space="0" w:color="auto"/>
                          </w:divBdr>
                        </w:div>
                        <w:div w:id="1209881955">
                          <w:marLeft w:val="0"/>
                          <w:marRight w:val="0"/>
                          <w:marTop w:val="0"/>
                          <w:marBottom w:val="0"/>
                          <w:divBdr>
                            <w:top w:val="none" w:sz="0" w:space="0" w:color="auto"/>
                            <w:left w:val="none" w:sz="0" w:space="0" w:color="auto"/>
                            <w:bottom w:val="none" w:sz="0" w:space="0" w:color="auto"/>
                            <w:right w:val="none" w:sz="0" w:space="0" w:color="auto"/>
                          </w:divBdr>
                        </w:div>
                        <w:div w:id="1176532248">
                          <w:marLeft w:val="0"/>
                          <w:marRight w:val="0"/>
                          <w:marTop w:val="0"/>
                          <w:marBottom w:val="0"/>
                          <w:divBdr>
                            <w:top w:val="none" w:sz="0" w:space="0" w:color="auto"/>
                            <w:left w:val="none" w:sz="0" w:space="0" w:color="auto"/>
                            <w:bottom w:val="none" w:sz="0" w:space="0" w:color="auto"/>
                            <w:right w:val="none" w:sz="0" w:space="0" w:color="auto"/>
                          </w:divBdr>
                        </w:div>
                        <w:div w:id="859004787">
                          <w:marLeft w:val="0"/>
                          <w:marRight w:val="0"/>
                          <w:marTop w:val="0"/>
                          <w:marBottom w:val="0"/>
                          <w:divBdr>
                            <w:top w:val="none" w:sz="0" w:space="0" w:color="auto"/>
                            <w:left w:val="none" w:sz="0" w:space="0" w:color="auto"/>
                            <w:bottom w:val="none" w:sz="0" w:space="0" w:color="auto"/>
                            <w:right w:val="none" w:sz="0" w:space="0" w:color="auto"/>
                          </w:divBdr>
                        </w:div>
                        <w:div w:id="1487471447">
                          <w:marLeft w:val="0"/>
                          <w:marRight w:val="0"/>
                          <w:marTop w:val="0"/>
                          <w:marBottom w:val="0"/>
                          <w:divBdr>
                            <w:top w:val="none" w:sz="0" w:space="0" w:color="auto"/>
                            <w:left w:val="none" w:sz="0" w:space="0" w:color="auto"/>
                            <w:bottom w:val="none" w:sz="0" w:space="0" w:color="auto"/>
                            <w:right w:val="none" w:sz="0" w:space="0" w:color="auto"/>
                          </w:divBdr>
                        </w:div>
                        <w:div w:id="6858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0871">
          <w:marLeft w:val="0"/>
          <w:marRight w:val="0"/>
          <w:marTop w:val="0"/>
          <w:marBottom w:val="0"/>
          <w:divBdr>
            <w:top w:val="none" w:sz="0" w:space="0" w:color="auto"/>
            <w:left w:val="none" w:sz="0" w:space="0" w:color="auto"/>
            <w:bottom w:val="none" w:sz="0" w:space="0" w:color="auto"/>
            <w:right w:val="none" w:sz="0" w:space="0" w:color="auto"/>
          </w:divBdr>
          <w:divsChild>
            <w:div w:id="2139451592">
              <w:marLeft w:val="0"/>
              <w:marRight w:val="0"/>
              <w:marTop w:val="0"/>
              <w:marBottom w:val="0"/>
              <w:divBdr>
                <w:top w:val="none" w:sz="0" w:space="0" w:color="auto"/>
                <w:left w:val="none" w:sz="0" w:space="0" w:color="auto"/>
                <w:bottom w:val="none" w:sz="0" w:space="0" w:color="auto"/>
                <w:right w:val="none" w:sz="0" w:space="0" w:color="auto"/>
              </w:divBdr>
              <w:divsChild>
                <w:div w:id="144324498">
                  <w:marLeft w:val="0"/>
                  <w:marRight w:val="0"/>
                  <w:marTop w:val="0"/>
                  <w:marBottom w:val="0"/>
                  <w:divBdr>
                    <w:top w:val="none" w:sz="0" w:space="0" w:color="auto"/>
                    <w:left w:val="none" w:sz="0" w:space="0" w:color="auto"/>
                    <w:bottom w:val="none" w:sz="0" w:space="0" w:color="auto"/>
                    <w:right w:val="none" w:sz="0" w:space="0" w:color="auto"/>
                  </w:divBdr>
                  <w:divsChild>
                    <w:div w:id="17413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1239">
          <w:marLeft w:val="0"/>
          <w:marRight w:val="0"/>
          <w:marTop w:val="0"/>
          <w:marBottom w:val="0"/>
          <w:divBdr>
            <w:top w:val="none" w:sz="0" w:space="0" w:color="auto"/>
            <w:left w:val="none" w:sz="0" w:space="0" w:color="auto"/>
            <w:bottom w:val="none" w:sz="0" w:space="0" w:color="auto"/>
            <w:right w:val="none" w:sz="0" w:space="0" w:color="auto"/>
          </w:divBdr>
          <w:divsChild>
            <w:div w:id="366680276">
              <w:marLeft w:val="0"/>
              <w:marRight w:val="0"/>
              <w:marTop w:val="0"/>
              <w:marBottom w:val="0"/>
              <w:divBdr>
                <w:top w:val="none" w:sz="0" w:space="0" w:color="auto"/>
                <w:left w:val="none" w:sz="0" w:space="0" w:color="auto"/>
                <w:bottom w:val="none" w:sz="0" w:space="0" w:color="auto"/>
                <w:right w:val="none" w:sz="0" w:space="0" w:color="auto"/>
              </w:divBdr>
              <w:divsChild>
                <w:div w:id="11012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9265">
          <w:marLeft w:val="0"/>
          <w:marRight w:val="1463"/>
          <w:marTop w:val="0"/>
          <w:marBottom w:val="0"/>
          <w:divBdr>
            <w:top w:val="none" w:sz="0" w:space="0" w:color="auto"/>
            <w:left w:val="none" w:sz="0" w:space="0" w:color="auto"/>
            <w:bottom w:val="none" w:sz="0" w:space="0" w:color="auto"/>
            <w:right w:val="none" w:sz="0" w:space="0" w:color="auto"/>
          </w:divBdr>
          <w:divsChild>
            <w:div w:id="362051312">
              <w:marLeft w:val="0"/>
              <w:marRight w:val="0"/>
              <w:marTop w:val="0"/>
              <w:marBottom w:val="0"/>
              <w:divBdr>
                <w:top w:val="none" w:sz="0" w:space="0" w:color="auto"/>
                <w:left w:val="none" w:sz="0" w:space="0" w:color="auto"/>
                <w:bottom w:val="none" w:sz="0" w:space="0" w:color="auto"/>
                <w:right w:val="none" w:sz="0" w:space="0" w:color="auto"/>
              </w:divBdr>
              <w:divsChild>
                <w:div w:id="359089191">
                  <w:marLeft w:val="0"/>
                  <w:marRight w:val="0"/>
                  <w:marTop w:val="0"/>
                  <w:marBottom w:val="0"/>
                  <w:divBdr>
                    <w:top w:val="none" w:sz="0" w:space="0" w:color="auto"/>
                    <w:left w:val="none" w:sz="0" w:space="0" w:color="auto"/>
                    <w:bottom w:val="none" w:sz="0" w:space="0" w:color="auto"/>
                    <w:right w:val="none" w:sz="0" w:space="0" w:color="auto"/>
                  </w:divBdr>
                  <w:divsChild>
                    <w:div w:id="944385738">
                      <w:marLeft w:val="0"/>
                      <w:marRight w:val="0"/>
                      <w:marTop w:val="0"/>
                      <w:marBottom w:val="0"/>
                      <w:divBdr>
                        <w:top w:val="none" w:sz="0" w:space="0" w:color="auto"/>
                        <w:left w:val="none" w:sz="0" w:space="0" w:color="auto"/>
                        <w:bottom w:val="none" w:sz="0" w:space="0" w:color="auto"/>
                        <w:right w:val="none" w:sz="0" w:space="0" w:color="auto"/>
                      </w:divBdr>
                      <w:divsChild>
                        <w:div w:id="2048792599">
                          <w:marLeft w:val="0"/>
                          <w:marRight w:val="0"/>
                          <w:marTop w:val="0"/>
                          <w:marBottom w:val="0"/>
                          <w:divBdr>
                            <w:top w:val="none" w:sz="0" w:space="0" w:color="auto"/>
                            <w:left w:val="none" w:sz="0" w:space="0" w:color="auto"/>
                            <w:bottom w:val="none" w:sz="0" w:space="0" w:color="auto"/>
                            <w:right w:val="none" w:sz="0" w:space="0" w:color="auto"/>
                          </w:divBdr>
                        </w:div>
                        <w:div w:id="1151364030">
                          <w:marLeft w:val="0"/>
                          <w:marRight w:val="0"/>
                          <w:marTop w:val="0"/>
                          <w:marBottom w:val="0"/>
                          <w:divBdr>
                            <w:top w:val="none" w:sz="0" w:space="0" w:color="auto"/>
                            <w:left w:val="none" w:sz="0" w:space="0" w:color="auto"/>
                            <w:bottom w:val="none" w:sz="0" w:space="0" w:color="auto"/>
                            <w:right w:val="none" w:sz="0" w:space="0" w:color="auto"/>
                          </w:divBdr>
                        </w:div>
                        <w:div w:id="270095439">
                          <w:marLeft w:val="0"/>
                          <w:marRight w:val="0"/>
                          <w:marTop w:val="0"/>
                          <w:marBottom w:val="0"/>
                          <w:divBdr>
                            <w:top w:val="none" w:sz="0" w:space="0" w:color="auto"/>
                            <w:left w:val="none" w:sz="0" w:space="0" w:color="auto"/>
                            <w:bottom w:val="none" w:sz="0" w:space="0" w:color="auto"/>
                            <w:right w:val="none" w:sz="0" w:space="0" w:color="auto"/>
                          </w:divBdr>
                        </w:div>
                        <w:div w:id="1859924793">
                          <w:marLeft w:val="0"/>
                          <w:marRight w:val="0"/>
                          <w:marTop w:val="0"/>
                          <w:marBottom w:val="0"/>
                          <w:divBdr>
                            <w:top w:val="none" w:sz="0" w:space="0" w:color="auto"/>
                            <w:left w:val="none" w:sz="0" w:space="0" w:color="auto"/>
                            <w:bottom w:val="none" w:sz="0" w:space="0" w:color="auto"/>
                            <w:right w:val="none" w:sz="0" w:space="0" w:color="auto"/>
                          </w:divBdr>
                        </w:div>
                        <w:div w:id="585312060">
                          <w:marLeft w:val="0"/>
                          <w:marRight w:val="0"/>
                          <w:marTop w:val="0"/>
                          <w:marBottom w:val="0"/>
                          <w:divBdr>
                            <w:top w:val="none" w:sz="0" w:space="0" w:color="auto"/>
                            <w:left w:val="none" w:sz="0" w:space="0" w:color="auto"/>
                            <w:bottom w:val="none" w:sz="0" w:space="0" w:color="auto"/>
                            <w:right w:val="none" w:sz="0" w:space="0" w:color="auto"/>
                          </w:divBdr>
                        </w:div>
                        <w:div w:id="1232306113">
                          <w:marLeft w:val="0"/>
                          <w:marRight w:val="0"/>
                          <w:marTop w:val="0"/>
                          <w:marBottom w:val="0"/>
                          <w:divBdr>
                            <w:top w:val="none" w:sz="0" w:space="0" w:color="auto"/>
                            <w:left w:val="none" w:sz="0" w:space="0" w:color="auto"/>
                            <w:bottom w:val="none" w:sz="0" w:space="0" w:color="auto"/>
                            <w:right w:val="none" w:sz="0" w:space="0" w:color="auto"/>
                          </w:divBdr>
                        </w:div>
                        <w:div w:id="1138064945">
                          <w:marLeft w:val="0"/>
                          <w:marRight w:val="0"/>
                          <w:marTop w:val="0"/>
                          <w:marBottom w:val="0"/>
                          <w:divBdr>
                            <w:top w:val="none" w:sz="0" w:space="0" w:color="auto"/>
                            <w:left w:val="none" w:sz="0" w:space="0" w:color="auto"/>
                            <w:bottom w:val="none" w:sz="0" w:space="0" w:color="auto"/>
                            <w:right w:val="none" w:sz="0" w:space="0" w:color="auto"/>
                          </w:divBdr>
                        </w:div>
                        <w:div w:id="1033506977">
                          <w:marLeft w:val="0"/>
                          <w:marRight w:val="0"/>
                          <w:marTop w:val="0"/>
                          <w:marBottom w:val="0"/>
                          <w:divBdr>
                            <w:top w:val="none" w:sz="0" w:space="0" w:color="auto"/>
                            <w:left w:val="none" w:sz="0" w:space="0" w:color="auto"/>
                            <w:bottom w:val="none" w:sz="0" w:space="0" w:color="auto"/>
                            <w:right w:val="none" w:sz="0" w:space="0" w:color="auto"/>
                          </w:divBdr>
                        </w:div>
                        <w:div w:id="116459215">
                          <w:marLeft w:val="0"/>
                          <w:marRight w:val="0"/>
                          <w:marTop w:val="0"/>
                          <w:marBottom w:val="0"/>
                          <w:divBdr>
                            <w:top w:val="none" w:sz="0" w:space="0" w:color="auto"/>
                            <w:left w:val="none" w:sz="0" w:space="0" w:color="auto"/>
                            <w:bottom w:val="none" w:sz="0" w:space="0" w:color="auto"/>
                            <w:right w:val="none" w:sz="0" w:space="0" w:color="auto"/>
                          </w:divBdr>
                        </w:div>
                        <w:div w:id="1174614508">
                          <w:marLeft w:val="0"/>
                          <w:marRight w:val="0"/>
                          <w:marTop w:val="0"/>
                          <w:marBottom w:val="0"/>
                          <w:divBdr>
                            <w:top w:val="none" w:sz="0" w:space="0" w:color="auto"/>
                            <w:left w:val="none" w:sz="0" w:space="0" w:color="auto"/>
                            <w:bottom w:val="none" w:sz="0" w:space="0" w:color="auto"/>
                            <w:right w:val="none" w:sz="0" w:space="0" w:color="auto"/>
                          </w:divBdr>
                        </w:div>
                        <w:div w:id="1294554821">
                          <w:marLeft w:val="0"/>
                          <w:marRight w:val="0"/>
                          <w:marTop w:val="0"/>
                          <w:marBottom w:val="0"/>
                          <w:divBdr>
                            <w:top w:val="none" w:sz="0" w:space="0" w:color="auto"/>
                            <w:left w:val="none" w:sz="0" w:space="0" w:color="auto"/>
                            <w:bottom w:val="none" w:sz="0" w:space="0" w:color="auto"/>
                            <w:right w:val="none" w:sz="0" w:space="0" w:color="auto"/>
                          </w:divBdr>
                        </w:div>
                        <w:div w:id="1726947530">
                          <w:marLeft w:val="0"/>
                          <w:marRight w:val="0"/>
                          <w:marTop w:val="0"/>
                          <w:marBottom w:val="0"/>
                          <w:divBdr>
                            <w:top w:val="none" w:sz="0" w:space="0" w:color="auto"/>
                            <w:left w:val="none" w:sz="0" w:space="0" w:color="auto"/>
                            <w:bottom w:val="none" w:sz="0" w:space="0" w:color="auto"/>
                            <w:right w:val="none" w:sz="0" w:space="0" w:color="auto"/>
                          </w:divBdr>
                        </w:div>
                        <w:div w:id="1892842229">
                          <w:marLeft w:val="0"/>
                          <w:marRight w:val="0"/>
                          <w:marTop w:val="0"/>
                          <w:marBottom w:val="0"/>
                          <w:divBdr>
                            <w:top w:val="none" w:sz="0" w:space="0" w:color="auto"/>
                            <w:left w:val="none" w:sz="0" w:space="0" w:color="auto"/>
                            <w:bottom w:val="none" w:sz="0" w:space="0" w:color="auto"/>
                            <w:right w:val="none" w:sz="0" w:space="0" w:color="auto"/>
                          </w:divBdr>
                        </w:div>
                        <w:div w:id="629868999">
                          <w:marLeft w:val="0"/>
                          <w:marRight w:val="0"/>
                          <w:marTop w:val="0"/>
                          <w:marBottom w:val="0"/>
                          <w:divBdr>
                            <w:top w:val="none" w:sz="0" w:space="0" w:color="auto"/>
                            <w:left w:val="none" w:sz="0" w:space="0" w:color="auto"/>
                            <w:bottom w:val="none" w:sz="0" w:space="0" w:color="auto"/>
                            <w:right w:val="none" w:sz="0" w:space="0" w:color="auto"/>
                          </w:divBdr>
                        </w:div>
                        <w:div w:id="782772768">
                          <w:marLeft w:val="0"/>
                          <w:marRight w:val="0"/>
                          <w:marTop w:val="0"/>
                          <w:marBottom w:val="0"/>
                          <w:divBdr>
                            <w:top w:val="none" w:sz="0" w:space="0" w:color="auto"/>
                            <w:left w:val="none" w:sz="0" w:space="0" w:color="auto"/>
                            <w:bottom w:val="none" w:sz="0" w:space="0" w:color="auto"/>
                            <w:right w:val="none" w:sz="0" w:space="0" w:color="auto"/>
                          </w:divBdr>
                        </w:div>
                        <w:div w:id="583294734">
                          <w:marLeft w:val="0"/>
                          <w:marRight w:val="0"/>
                          <w:marTop w:val="0"/>
                          <w:marBottom w:val="0"/>
                          <w:divBdr>
                            <w:top w:val="none" w:sz="0" w:space="0" w:color="auto"/>
                            <w:left w:val="none" w:sz="0" w:space="0" w:color="auto"/>
                            <w:bottom w:val="none" w:sz="0" w:space="0" w:color="auto"/>
                            <w:right w:val="none" w:sz="0" w:space="0" w:color="auto"/>
                          </w:divBdr>
                        </w:div>
                        <w:div w:id="1042705553">
                          <w:marLeft w:val="0"/>
                          <w:marRight w:val="0"/>
                          <w:marTop w:val="0"/>
                          <w:marBottom w:val="0"/>
                          <w:divBdr>
                            <w:top w:val="none" w:sz="0" w:space="0" w:color="auto"/>
                            <w:left w:val="none" w:sz="0" w:space="0" w:color="auto"/>
                            <w:bottom w:val="none" w:sz="0" w:space="0" w:color="auto"/>
                            <w:right w:val="none" w:sz="0" w:space="0" w:color="auto"/>
                          </w:divBdr>
                        </w:div>
                        <w:div w:id="728260950">
                          <w:marLeft w:val="0"/>
                          <w:marRight w:val="0"/>
                          <w:marTop w:val="0"/>
                          <w:marBottom w:val="0"/>
                          <w:divBdr>
                            <w:top w:val="none" w:sz="0" w:space="0" w:color="auto"/>
                            <w:left w:val="none" w:sz="0" w:space="0" w:color="auto"/>
                            <w:bottom w:val="none" w:sz="0" w:space="0" w:color="auto"/>
                            <w:right w:val="none" w:sz="0" w:space="0" w:color="auto"/>
                          </w:divBdr>
                        </w:div>
                        <w:div w:id="1160581149">
                          <w:marLeft w:val="0"/>
                          <w:marRight w:val="0"/>
                          <w:marTop w:val="0"/>
                          <w:marBottom w:val="0"/>
                          <w:divBdr>
                            <w:top w:val="none" w:sz="0" w:space="0" w:color="auto"/>
                            <w:left w:val="none" w:sz="0" w:space="0" w:color="auto"/>
                            <w:bottom w:val="none" w:sz="0" w:space="0" w:color="auto"/>
                            <w:right w:val="none" w:sz="0" w:space="0" w:color="auto"/>
                          </w:divBdr>
                        </w:div>
                        <w:div w:id="9877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22048">
          <w:marLeft w:val="0"/>
          <w:marRight w:val="0"/>
          <w:marTop w:val="0"/>
          <w:marBottom w:val="0"/>
          <w:divBdr>
            <w:top w:val="none" w:sz="0" w:space="0" w:color="auto"/>
            <w:left w:val="none" w:sz="0" w:space="0" w:color="auto"/>
            <w:bottom w:val="none" w:sz="0" w:space="0" w:color="auto"/>
            <w:right w:val="none" w:sz="0" w:space="0" w:color="auto"/>
          </w:divBdr>
          <w:divsChild>
            <w:div w:id="1321428551">
              <w:marLeft w:val="0"/>
              <w:marRight w:val="0"/>
              <w:marTop w:val="0"/>
              <w:marBottom w:val="0"/>
              <w:divBdr>
                <w:top w:val="none" w:sz="0" w:space="0" w:color="auto"/>
                <w:left w:val="none" w:sz="0" w:space="0" w:color="auto"/>
                <w:bottom w:val="none" w:sz="0" w:space="0" w:color="auto"/>
                <w:right w:val="none" w:sz="0" w:space="0" w:color="auto"/>
              </w:divBdr>
              <w:divsChild>
                <w:div w:id="337200035">
                  <w:marLeft w:val="0"/>
                  <w:marRight w:val="0"/>
                  <w:marTop w:val="0"/>
                  <w:marBottom w:val="0"/>
                  <w:divBdr>
                    <w:top w:val="none" w:sz="0" w:space="0" w:color="auto"/>
                    <w:left w:val="none" w:sz="0" w:space="0" w:color="auto"/>
                    <w:bottom w:val="none" w:sz="0" w:space="0" w:color="auto"/>
                    <w:right w:val="none" w:sz="0" w:space="0" w:color="auto"/>
                  </w:divBdr>
                  <w:divsChild>
                    <w:div w:id="6839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5414">
          <w:marLeft w:val="0"/>
          <w:marRight w:val="0"/>
          <w:marTop w:val="0"/>
          <w:marBottom w:val="0"/>
          <w:divBdr>
            <w:top w:val="none" w:sz="0" w:space="0" w:color="auto"/>
            <w:left w:val="none" w:sz="0" w:space="0" w:color="auto"/>
            <w:bottom w:val="none" w:sz="0" w:space="0" w:color="auto"/>
            <w:right w:val="none" w:sz="0" w:space="0" w:color="auto"/>
          </w:divBdr>
          <w:divsChild>
            <w:div w:id="738401398">
              <w:marLeft w:val="0"/>
              <w:marRight w:val="0"/>
              <w:marTop w:val="0"/>
              <w:marBottom w:val="0"/>
              <w:divBdr>
                <w:top w:val="none" w:sz="0" w:space="0" w:color="auto"/>
                <w:left w:val="none" w:sz="0" w:space="0" w:color="auto"/>
                <w:bottom w:val="none" w:sz="0" w:space="0" w:color="auto"/>
                <w:right w:val="none" w:sz="0" w:space="0" w:color="auto"/>
              </w:divBdr>
              <w:divsChild>
                <w:div w:id="10779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4304">
          <w:marLeft w:val="0"/>
          <w:marRight w:val="0"/>
          <w:marTop w:val="0"/>
          <w:marBottom w:val="0"/>
          <w:divBdr>
            <w:top w:val="none" w:sz="0" w:space="0" w:color="auto"/>
            <w:left w:val="none" w:sz="0" w:space="0" w:color="auto"/>
            <w:bottom w:val="none" w:sz="0" w:space="0" w:color="auto"/>
            <w:right w:val="none" w:sz="0" w:space="0" w:color="auto"/>
          </w:divBdr>
          <w:divsChild>
            <w:div w:id="1193350041">
              <w:marLeft w:val="0"/>
              <w:marRight w:val="0"/>
              <w:marTop w:val="0"/>
              <w:marBottom w:val="0"/>
              <w:divBdr>
                <w:top w:val="none" w:sz="0" w:space="0" w:color="auto"/>
                <w:left w:val="none" w:sz="0" w:space="0" w:color="auto"/>
                <w:bottom w:val="none" w:sz="0" w:space="0" w:color="auto"/>
                <w:right w:val="none" w:sz="0" w:space="0" w:color="auto"/>
              </w:divBdr>
              <w:divsChild>
                <w:div w:id="435290694">
                  <w:marLeft w:val="0"/>
                  <w:marRight w:val="0"/>
                  <w:marTop w:val="0"/>
                  <w:marBottom w:val="0"/>
                  <w:divBdr>
                    <w:top w:val="none" w:sz="0" w:space="0" w:color="auto"/>
                    <w:left w:val="none" w:sz="0" w:space="0" w:color="auto"/>
                    <w:bottom w:val="none" w:sz="0" w:space="0" w:color="auto"/>
                    <w:right w:val="none" w:sz="0" w:space="0" w:color="auto"/>
                  </w:divBdr>
                  <w:divsChild>
                    <w:div w:id="877819923">
                      <w:marLeft w:val="0"/>
                      <w:marRight w:val="0"/>
                      <w:marTop w:val="0"/>
                      <w:marBottom w:val="0"/>
                      <w:divBdr>
                        <w:top w:val="none" w:sz="0" w:space="0" w:color="auto"/>
                        <w:left w:val="none" w:sz="0" w:space="0" w:color="auto"/>
                        <w:bottom w:val="none" w:sz="0" w:space="0" w:color="auto"/>
                        <w:right w:val="none" w:sz="0" w:space="0" w:color="auto"/>
                      </w:divBdr>
                      <w:divsChild>
                        <w:div w:id="859390558">
                          <w:marLeft w:val="0"/>
                          <w:marRight w:val="0"/>
                          <w:marTop w:val="0"/>
                          <w:marBottom w:val="0"/>
                          <w:divBdr>
                            <w:top w:val="none" w:sz="0" w:space="0" w:color="auto"/>
                            <w:left w:val="none" w:sz="0" w:space="0" w:color="auto"/>
                            <w:bottom w:val="none" w:sz="0" w:space="0" w:color="auto"/>
                            <w:right w:val="none" w:sz="0" w:space="0" w:color="auto"/>
                          </w:divBdr>
                        </w:div>
                        <w:div w:id="930577840">
                          <w:marLeft w:val="0"/>
                          <w:marRight w:val="0"/>
                          <w:marTop w:val="0"/>
                          <w:marBottom w:val="0"/>
                          <w:divBdr>
                            <w:top w:val="none" w:sz="0" w:space="0" w:color="auto"/>
                            <w:left w:val="none" w:sz="0" w:space="0" w:color="auto"/>
                            <w:bottom w:val="none" w:sz="0" w:space="0" w:color="auto"/>
                            <w:right w:val="none" w:sz="0" w:space="0" w:color="auto"/>
                          </w:divBdr>
                        </w:div>
                        <w:div w:id="115296342">
                          <w:marLeft w:val="0"/>
                          <w:marRight w:val="0"/>
                          <w:marTop w:val="0"/>
                          <w:marBottom w:val="0"/>
                          <w:divBdr>
                            <w:top w:val="none" w:sz="0" w:space="0" w:color="auto"/>
                            <w:left w:val="none" w:sz="0" w:space="0" w:color="auto"/>
                            <w:bottom w:val="none" w:sz="0" w:space="0" w:color="auto"/>
                            <w:right w:val="none" w:sz="0" w:space="0" w:color="auto"/>
                          </w:divBdr>
                        </w:div>
                        <w:div w:id="682898182">
                          <w:marLeft w:val="0"/>
                          <w:marRight w:val="0"/>
                          <w:marTop w:val="0"/>
                          <w:marBottom w:val="0"/>
                          <w:divBdr>
                            <w:top w:val="none" w:sz="0" w:space="0" w:color="auto"/>
                            <w:left w:val="none" w:sz="0" w:space="0" w:color="auto"/>
                            <w:bottom w:val="none" w:sz="0" w:space="0" w:color="auto"/>
                            <w:right w:val="none" w:sz="0" w:space="0" w:color="auto"/>
                          </w:divBdr>
                        </w:div>
                        <w:div w:id="320044371">
                          <w:marLeft w:val="0"/>
                          <w:marRight w:val="0"/>
                          <w:marTop w:val="0"/>
                          <w:marBottom w:val="0"/>
                          <w:divBdr>
                            <w:top w:val="none" w:sz="0" w:space="0" w:color="auto"/>
                            <w:left w:val="none" w:sz="0" w:space="0" w:color="auto"/>
                            <w:bottom w:val="none" w:sz="0" w:space="0" w:color="auto"/>
                            <w:right w:val="none" w:sz="0" w:space="0" w:color="auto"/>
                          </w:divBdr>
                        </w:div>
                        <w:div w:id="2000032232">
                          <w:marLeft w:val="0"/>
                          <w:marRight w:val="0"/>
                          <w:marTop w:val="0"/>
                          <w:marBottom w:val="0"/>
                          <w:divBdr>
                            <w:top w:val="none" w:sz="0" w:space="0" w:color="auto"/>
                            <w:left w:val="none" w:sz="0" w:space="0" w:color="auto"/>
                            <w:bottom w:val="none" w:sz="0" w:space="0" w:color="auto"/>
                            <w:right w:val="none" w:sz="0" w:space="0" w:color="auto"/>
                          </w:divBdr>
                        </w:div>
                        <w:div w:id="265888279">
                          <w:marLeft w:val="0"/>
                          <w:marRight w:val="0"/>
                          <w:marTop w:val="0"/>
                          <w:marBottom w:val="0"/>
                          <w:divBdr>
                            <w:top w:val="none" w:sz="0" w:space="0" w:color="auto"/>
                            <w:left w:val="none" w:sz="0" w:space="0" w:color="auto"/>
                            <w:bottom w:val="none" w:sz="0" w:space="0" w:color="auto"/>
                            <w:right w:val="none" w:sz="0" w:space="0" w:color="auto"/>
                          </w:divBdr>
                        </w:div>
                        <w:div w:id="1755976141">
                          <w:marLeft w:val="0"/>
                          <w:marRight w:val="0"/>
                          <w:marTop w:val="0"/>
                          <w:marBottom w:val="0"/>
                          <w:divBdr>
                            <w:top w:val="none" w:sz="0" w:space="0" w:color="auto"/>
                            <w:left w:val="none" w:sz="0" w:space="0" w:color="auto"/>
                            <w:bottom w:val="none" w:sz="0" w:space="0" w:color="auto"/>
                            <w:right w:val="none" w:sz="0" w:space="0" w:color="auto"/>
                          </w:divBdr>
                        </w:div>
                        <w:div w:id="1968463426">
                          <w:marLeft w:val="0"/>
                          <w:marRight w:val="0"/>
                          <w:marTop w:val="0"/>
                          <w:marBottom w:val="0"/>
                          <w:divBdr>
                            <w:top w:val="none" w:sz="0" w:space="0" w:color="auto"/>
                            <w:left w:val="none" w:sz="0" w:space="0" w:color="auto"/>
                            <w:bottom w:val="none" w:sz="0" w:space="0" w:color="auto"/>
                            <w:right w:val="none" w:sz="0" w:space="0" w:color="auto"/>
                          </w:divBdr>
                        </w:div>
                        <w:div w:id="846217875">
                          <w:marLeft w:val="0"/>
                          <w:marRight w:val="0"/>
                          <w:marTop w:val="0"/>
                          <w:marBottom w:val="0"/>
                          <w:divBdr>
                            <w:top w:val="none" w:sz="0" w:space="0" w:color="auto"/>
                            <w:left w:val="none" w:sz="0" w:space="0" w:color="auto"/>
                            <w:bottom w:val="none" w:sz="0" w:space="0" w:color="auto"/>
                            <w:right w:val="none" w:sz="0" w:space="0" w:color="auto"/>
                          </w:divBdr>
                        </w:div>
                        <w:div w:id="730739052">
                          <w:marLeft w:val="0"/>
                          <w:marRight w:val="0"/>
                          <w:marTop w:val="0"/>
                          <w:marBottom w:val="0"/>
                          <w:divBdr>
                            <w:top w:val="none" w:sz="0" w:space="0" w:color="auto"/>
                            <w:left w:val="none" w:sz="0" w:space="0" w:color="auto"/>
                            <w:bottom w:val="none" w:sz="0" w:space="0" w:color="auto"/>
                            <w:right w:val="none" w:sz="0" w:space="0" w:color="auto"/>
                          </w:divBdr>
                        </w:div>
                        <w:div w:id="400368177">
                          <w:marLeft w:val="0"/>
                          <w:marRight w:val="0"/>
                          <w:marTop w:val="0"/>
                          <w:marBottom w:val="0"/>
                          <w:divBdr>
                            <w:top w:val="none" w:sz="0" w:space="0" w:color="auto"/>
                            <w:left w:val="none" w:sz="0" w:space="0" w:color="auto"/>
                            <w:bottom w:val="none" w:sz="0" w:space="0" w:color="auto"/>
                            <w:right w:val="none" w:sz="0" w:space="0" w:color="auto"/>
                          </w:divBdr>
                        </w:div>
                        <w:div w:id="994722899">
                          <w:marLeft w:val="0"/>
                          <w:marRight w:val="0"/>
                          <w:marTop w:val="0"/>
                          <w:marBottom w:val="0"/>
                          <w:divBdr>
                            <w:top w:val="none" w:sz="0" w:space="0" w:color="auto"/>
                            <w:left w:val="none" w:sz="0" w:space="0" w:color="auto"/>
                            <w:bottom w:val="none" w:sz="0" w:space="0" w:color="auto"/>
                            <w:right w:val="none" w:sz="0" w:space="0" w:color="auto"/>
                          </w:divBdr>
                        </w:div>
                        <w:div w:id="9609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3251">
          <w:marLeft w:val="0"/>
          <w:marRight w:val="0"/>
          <w:marTop w:val="0"/>
          <w:marBottom w:val="0"/>
          <w:divBdr>
            <w:top w:val="none" w:sz="0" w:space="0" w:color="auto"/>
            <w:left w:val="none" w:sz="0" w:space="0" w:color="auto"/>
            <w:bottom w:val="none" w:sz="0" w:space="0" w:color="auto"/>
            <w:right w:val="none" w:sz="0" w:space="0" w:color="auto"/>
          </w:divBdr>
          <w:divsChild>
            <w:div w:id="656345091">
              <w:marLeft w:val="0"/>
              <w:marRight w:val="0"/>
              <w:marTop w:val="0"/>
              <w:marBottom w:val="0"/>
              <w:divBdr>
                <w:top w:val="none" w:sz="0" w:space="0" w:color="auto"/>
                <w:left w:val="none" w:sz="0" w:space="0" w:color="auto"/>
                <w:bottom w:val="none" w:sz="0" w:space="0" w:color="auto"/>
                <w:right w:val="none" w:sz="0" w:space="0" w:color="auto"/>
              </w:divBdr>
            </w:div>
          </w:divsChild>
        </w:div>
        <w:div w:id="86736157">
          <w:marLeft w:val="0"/>
          <w:marRight w:val="0"/>
          <w:marTop w:val="0"/>
          <w:marBottom w:val="0"/>
          <w:divBdr>
            <w:top w:val="none" w:sz="0" w:space="0" w:color="auto"/>
            <w:left w:val="none" w:sz="0" w:space="0" w:color="auto"/>
            <w:bottom w:val="none" w:sz="0" w:space="0" w:color="auto"/>
            <w:right w:val="none" w:sz="0" w:space="0" w:color="auto"/>
          </w:divBdr>
          <w:divsChild>
            <w:div w:id="2060473070">
              <w:marLeft w:val="0"/>
              <w:marRight w:val="0"/>
              <w:marTop w:val="0"/>
              <w:marBottom w:val="0"/>
              <w:divBdr>
                <w:top w:val="none" w:sz="0" w:space="0" w:color="auto"/>
                <w:left w:val="none" w:sz="0" w:space="0" w:color="auto"/>
                <w:bottom w:val="none" w:sz="0" w:space="0" w:color="auto"/>
                <w:right w:val="none" w:sz="0" w:space="0" w:color="auto"/>
              </w:divBdr>
              <w:divsChild>
                <w:div w:id="1329096918">
                  <w:marLeft w:val="0"/>
                  <w:marRight w:val="0"/>
                  <w:marTop w:val="0"/>
                  <w:marBottom w:val="0"/>
                  <w:divBdr>
                    <w:top w:val="none" w:sz="0" w:space="0" w:color="auto"/>
                    <w:left w:val="none" w:sz="0" w:space="0" w:color="auto"/>
                    <w:bottom w:val="none" w:sz="0" w:space="0" w:color="auto"/>
                    <w:right w:val="none" w:sz="0" w:space="0" w:color="auto"/>
                  </w:divBdr>
                  <w:divsChild>
                    <w:div w:id="5707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1264">
          <w:marLeft w:val="0"/>
          <w:marRight w:val="0"/>
          <w:marTop w:val="0"/>
          <w:marBottom w:val="0"/>
          <w:divBdr>
            <w:top w:val="none" w:sz="0" w:space="0" w:color="auto"/>
            <w:left w:val="none" w:sz="0" w:space="0" w:color="auto"/>
            <w:bottom w:val="none" w:sz="0" w:space="0" w:color="auto"/>
            <w:right w:val="none" w:sz="0" w:space="0" w:color="auto"/>
          </w:divBdr>
          <w:divsChild>
            <w:div w:id="911894463">
              <w:marLeft w:val="0"/>
              <w:marRight w:val="0"/>
              <w:marTop w:val="0"/>
              <w:marBottom w:val="0"/>
              <w:divBdr>
                <w:top w:val="none" w:sz="0" w:space="0" w:color="auto"/>
                <w:left w:val="none" w:sz="0" w:space="0" w:color="auto"/>
                <w:bottom w:val="none" w:sz="0" w:space="0" w:color="auto"/>
                <w:right w:val="none" w:sz="0" w:space="0" w:color="auto"/>
              </w:divBdr>
              <w:divsChild>
                <w:div w:id="25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5175">
          <w:marLeft w:val="0"/>
          <w:marRight w:val="0"/>
          <w:marTop w:val="0"/>
          <w:marBottom w:val="0"/>
          <w:divBdr>
            <w:top w:val="none" w:sz="0" w:space="0" w:color="auto"/>
            <w:left w:val="none" w:sz="0" w:space="0" w:color="auto"/>
            <w:bottom w:val="none" w:sz="0" w:space="0" w:color="auto"/>
            <w:right w:val="none" w:sz="0" w:space="0" w:color="auto"/>
          </w:divBdr>
          <w:divsChild>
            <w:div w:id="548035646">
              <w:marLeft w:val="0"/>
              <w:marRight w:val="0"/>
              <w:marTop w:val="0"/>
              <w:marBottom w:val="0"/>
              <w:divBdr>
                <w:top w:val="none" w:sz="0" w:space="0" w:color="auto"/>
                <w:left w:val="none" w:sz="0" w:space="0" w:color="auto"/>
                <w:bottom w:val="none" w:sz="0" w:space="0" w:color="auto"/>
                <w:right w:val="none" w:sz="0" w:space="0" w:color="auto"/>
              </w:divBdr>
            </w:div>
          </w:divsChild>
        </w:div>
        <w:div w:id="1761441871">
          <w:marLeft w:val="0"/>
          <w:marRight w:val="0"/>
          <w:marTop w:val="0"/>
          <w:marBottom w:val="0"/>
          <w:divBdr>
            <w:top w:val="none" w:sz="0" w:space="0" w:color="auto"/>
            <w:left w:val="none" w:sz="0" w:space="0" w:color="auto"/>
            <w:bottom w:val="none" w:sz="0" w:space="0" w:color="auto"/>
            <w:right w:val="none" w:sz="0" w:space="0" w:color="auto"/>
          </w:divBdr>
          <w:divsChild>
            <w:div w:id="1864661186">
              <w:marLeft w:val="0"/>
              <w:marRight w:val="0"/>
              <w:marTop w:val="0"/>
              <w:marBottom w:val="0"/>
              <w:divBdr>
                <w:top w:val="none" w:sz="0" w:space="0" w:color="auto"/>
                <w:left w:val="none" w:sz="0" w:space="0" w:color="auto"/>
                <w:bottom w:val="none" w:sz="0" w:space="0" w:color="auto"/>
                <w:right w:val="none" w:sz="0" w:space="0" w:color="auto"/>
              </w:divBdr>
              <w:divsChild>
                <w:div w:id="420025028">
                  <w:marLeft w:val="0"/>
                  <w:marRight w:val="0"/>
                  <w:marTop w:val="0"/>
                  <w:marBottom w:val="0"/>
                  <w:divBdr>
                    <w:top w:val="none" w:sz="0" w:space="0" w:color="auto"/>
                    <w:left w:val="none" w:sz="0" w:space="0" w:color="auto"/>
                    <w:bottom w:val="none" w:sz="0" w:space="0" w:color="auto"/>
                    <w:right w:val="none" w:sz="0" w:space="0" w:color="auto"/>
                  </w:divBdr>
                  <w:divsChild>
                    <w:div w:id="1573344352">
                      <w:marLeft w:val="0"/>
                      <w:marRight w:val="0"/>
                      <w:marTop w:val="0"/>
                      <w:marBottom w:val="0"/>
                      <w:divBdr>
                        <w:top w:val="none" w:sz="0" w:space="0" w:color="auto"/>
                        <w:left w:val="none" w:sz="0" w:space="0" w:color="auto"/>
                        <w:bottom w:val="none" w:sz="0" w:space="0" w:color="auto"/>
                        <w:right w:val="none" w:sz="0" w:space="0" w:color="auto"/>
                      </w:divBdr>
                      <w:divsChild>
                        <w:div w:id="2018262569">
                          <w:marLeft w:val="0"/>
                          <w:marRight w:val="0"/>
                          <w:marTop w:val="0"/>
                          <w:marBottom w:val="0"/>
                          <w:divBdr>
                            <w:top w:val="none" w:sz="0" w:space="0" w:color="auto"/>
                            <w:left w:val="none" w:sz="0" w:space="0" w:color="auto"/>
                            <w:bottom w:val="none" w:sz="0" w:space="0" w:color="auto"/>
                            <w:right w:val="none" w:sz="0" w:space="0" w:color="auto"/>
                          </w:divBdr>
                        </w:div>
                        <w:div w:id="1094671151">
                          <w:marLeft w:val="0"/>
                          <w:marRight w:val="0"/>
                          <w:marTop w:val="0"/>
                          <w:marBottom w:val="0"/>
                          <w:divBdr>
                            <w:top w:val="none" w:sz="0" w:space="0" w:color="auto"/>
                            <w:left w:val="none" w:sz="0" w:space="0" w:color="auto"/>
                            <w:bottom w:val="none" w:sz="0" w:space="0" w:color="auto"/>
                            <w:right w:val="none" w:sz="0" w:space="0" w:color="auto"/>
                          </w:divBdr>
                        </w:div>
                        <w:div w:id="874928457">
                          <w:marLeft w:val="0"/>
                          <w:marRight w:val="0"/>
                          <w:marTop w:val="0"/>
                          <w:marBottom w:val="0"/>
                          <w:divBdr>
                            <w:top w:val="none" w:sz="0" w:space="0" w:color="auto"/>
                            <w:left w:val="none" w:sz="0" w:space="0" w:color="auto"/>
                            <w:bottom w:val="none" w:sz="0" w:space="0" w:color="auto"/>
                            <w:right w:val="none" w:sz="0" w:space="0" w:color="auto"/>
                          </w:divBdr>
                        </w:div>
                        <w:div w:id="1808475723">
                          <w:marLeft w:val="0"/>
                          <w:marRight w:val="0"/>
                          <w:marTop w:val="0"/>
                          <w:marBottom w:val="0"/>
                          <w:divBdr>
                            <w:top w:val="none" w:sz="0" w:space="0" w:color="auto"/>
                            <w:left w:val="none" w:sz="0" w:space="0" w:color="auto"/>
                            <w:bottom w:val="none" w:sz="0" w:space="0" w:color="auto"/>
                            <w:right w:val="none" w:sz="0" w:space="0" w:color="auto"/>
                          </w:divBdr>
                        </w:div>
                        <w:div w:id="434402131">
                          <w:marLeft w:val="0"/>
                          <w:marRight w:val="0"/>
                          <w:marTop w:val="0"/>
                          <w:marBottom w:val="0"/>
                          <w:divBdr>
                            <w:top w:val="none" w:sz="0" w:space="0" w:color="auto"/>
                            <w:left w:val="none" w:sz="0" w:space="0" w:color="auto"/>
                            <w:bottom w:val="none" w:sz="0" w:space="0" w:color="auto"/>
                            <w:right w:val="none" w:sz="0" w:space="0" w:color="auto"/>
                          </w:divBdr>
                        </w:div>
                        <w:div w:id="1877305940">
                          <w:marLeft w:val="0"/>
                          <w:marRight w:val="0"/>
                          <w:marTop w:val="0"/>
                          <w:marBottom w:val="0"/>
                          <w:divBdr>
                            <w:top w:val="none" w:sz="0" w:space="0" w:color="auto"/>
                            <w:left w:val="none" w:sz="0" w:space="0" w:color="auto"/>
                            <w:bottom w:val="none" w:sz="0" w:space="0" w:color="auto"/>
                            <w:right w:val="none" w:sz="0" w:space="0" w:color="auto"/>
                          </w:divBdr>
                        </w:div>
                        <w:div w:id="1273249783">
                          <w:marLeft w:val="0"/>
                          <w:marRight w:val="0"/>
                          <w:marTop w:val="0"/>
                          <w:marBottom w:val="0"/>
                          <w:divBdr>
                            <w:top w:val="none" w:sz="0" w:space="0" w:color="auto"/>
                            <w:left w:val="none" w:sz="0" w:space="0" w:color="auto"/>
                            <w:bottom w:val="none" w:sz="0" w:space="0" w:color="auto"/>
                            <w:right w:val="none" w:sz="0" w:space="0" w:color="auto"/>
                          </w:divBdr>
                        </w:div>
                        <w:div w:id="307706781">
                          <w:marLeft w:val="0"/>
                          <w:marRight w:val="0"/>
                          <w:marTop w:val="0"/>
                          <w:marBottom w:val="0"/>
                          <w:divBdr>
                            <w:top w:val="none" w:sz="0" w:space="0" w:color="auto"/>
                            <w:left w:val="none" w:sz="0" w:space="0" w:color="auto"/>
                            <w:bottom w:val="none" w:sz="0" w:space="0" w:color="auto"/>
                            <w:right w:val="none" w:sz="0" w:space="0" w:color="auto"/>
                          </w:divBdr>
                        </w:div>
                        <w:div w:id="2135295194">
                          <w:marLeft w:val="0"/>
                          <w:marRight w:val="0"/>
                          <w:marTop w:val="0"/>
                          <w:marBottom w:val="0"/>
                          <w:divBdr>
                            <w:top w:val="none" w:sz="0" w:space="0" w:color="auto"/>
                            <w:left w:val="none" w:sz="0" w:space="0" w:color="auto"/>
                            <w:bottom w:val="none" w:sz="0" w:space="0" w:color="auto"/>
                            <w:right w:val="none" w:sz="0" w:space="0" w:color="auto"/>
                          </w:divBdr>
                        </w:div>
                        <w:div w:id="720062099">
                          <w:marLeft w:val="0"/>
                          <w:marRight w:val="0"/>
                          <w:marTop w:val="0"/>
                          <w:marBottom w:val="0"/>
                          <w:divBdr>
                            <w:top w:val="none" w:sz="0" w:space="0" w:color="auto"/>
                            <w:left w:val="none" w:sz="0" w:space="0" w:color="auto"/>
                            <w:bottom w:val="none" w:sz="0" w:space="0" w:color="auto"/>
                            <w:right w:val="none" w:sz="0" w:space="0" w:color="auto"/>
                          </w:divBdr>
                        </w:div>
                        <w:div w:id="58596883">
                          <w:marLeft w:val="0"/>
                          <w:marRight w:val="0"/>
                          <w:marTop w:val="0"/>
                          <w:marBottom w:val="0"/>
                          <w:divBdr>
                            <w:top w:val="none" w:sz="0" w:space="0" w:color="auto"/>
                            <w:left w:val="none" w:sz="0" w:space="0" w:color="auto"/>
                            <w:bottom w:val="none" w:sz="0" w:space="0" w:color="auto"/>
                            <w:right w:val="none" w:sz="0" w:space="0" w:color="auto"/>
                          </w:divBdr>
                        </w:div>
                        <w:div w:id="1029181773">
                          <w:marLeft w:val="0"/>
                          <w:marRight w:val="0"/>
                          <w:marTop w:val="0"/>
                          <w:marBottom w:val="0"/>
                          <w:divBdr>
                            <w:top w:val="none" w:sz="0" w:space="0" w:color="auto"/>
                            <w:left w:val="none" w:sz="0" w:space="0" w:color="auto"/>
                            <w:bottom w:val="none" w:sz="0" w:space="0" w:color="auto"/>
                            <w:right w:val="none" w:sz="0" w:space="0" w:color="auto"/>
                          </w:divBdr>
                        </w:div>
                        <w:div w:id="1044793178">
                          <w:marLeft w:val="0"/>
                          <w:marRight w:val="0"/>
                          <w:marTop w:val="0"/>
                          <w:marBottom w:val="0"/>
                          <w:divBdr>
                            <w:top w:val="none" w:sz="0" w:space="0" w:color="auto"/>
                            <w:left w:val="none" w:sz="0" w:space="0" w:color="auto"/>
                            <w:bottom w:val="none" w:sz="0" w:space="0" w:color="auto"/>
                            <w:right w:val="none" w:sz="0" w:space="0" w:color="auto"/>
                          </w:divBdr>
                        </w:div>
                        <w:div w:id="1757246516">
                          <w:marLeft w:val="0"/>
                          <w:marRight w:val="0"/>
                          <w:marTop w:val="0"/>
                          <w:marBottom w:val="0"/>
                          <w:divBdr>
                            <w:top w:val="none" w:sz="0" w:space="0" w:color="auto"/>
                            <w:left w:val="none" w:sz="0" w:space="0" w:color="auto"/>
                            <w:bottom w:val="none" w:sz="0" w:space="0" w:color="auto"/>
                            <w:right w:val="none" w:sz="0" w:space="0" w:color="auto"/>
                          </w:divBdr>
                        </w:div>
                        <w:div w:id="568619115">
                          <w:marLeft w:val="0"/>
                          <w:marRight w:val="0"/>
                          <w:marTop w:val="0"/>
                          <w:marBottom w:val="0"/>
                          <w:divBdr>
                            <w:top w:val="none" w:sz="0" w:space="0" w:color="auto"/>
                            <w:left w:val="none" w:sz="0" w:space="0" w:color="auto"/>
                            <w:bottom w:val="none" w:sz="0" w:space="0" w:color="auto"/>
                            <w:right w:val="none" w:sz="0" w:space="0" w:color="auto"/>
                          </w:divBdr>
                        </w:div>
                        <w:div w:id="1882207139">
                          <w:marLeft w:val="0"/>
                          <w:marRight w:val="0"/>
                          <w:marTop w:val="0"/>
                          <w:marBottom w:val="0"/>
                          <w:divBdr>
                            <w:top w:val="none" w:sz="0" w:space="0" w:color="auto"/>
                            <w:left w:val="none" w:sz="0" w:space="0" w:color="auto"/>
                            <w:bottom w:val="none" w:sz="0" w:space="0" w:color="auto"/>
                            <w:right w:val="none" w:sz="0" w:space="0" w:color="auto"/>
                          </w:divBdr>
                        </w:div>
                        <w:div w:id="387732648">
                          <w:marLeft w:val="0"/>
                          <w:marRight w:val="0"/>
                          <w:marTop w:val="0"/>
                          <w:marBottom w:val="0"/>
                          <w:divBdr>
                            <w:top w:val="none" w:sz="0" w:space="0" w:color="auto"/>
                            <w:left w:val="none" w:sz="0" w:space="0" w:color="auto"/>
                            <w:bottom w:val="none" w:sz="0" w:space="0" w:color="auto"/>
                            <w:right w:val="none" w:sz="0" w:space="0" w:color="auto"/>
                          </w:divBdr>
                        </w:div>
                        <w:div w:id="1157459235">
                          <w:marLeft w:val="0"/>
                          <w:marRight w:val="0"/>
                          <w:marTop w:val="0"/>
                          <w:marBottom w:val="0"/>
                          <w:divBdr>
                            <w:top w:val="none" w:sz="0" w:space="0" w:color="auto"/>
                            <w:left w:val="none" w:sz="0" w:space="0" w:color="auto"/>
                            <w:bottom w:val="none" w:sz="0" w:space="0" w:color="auto"/>
                            <w:right w:val="none" w:sz="0" w:space="0" w:color="auto"/>
                          </w:divBdr>
                        </w:div>
                        <w:div w:id="50152519">
                          <w:marLeft w:val="0"/>
                          <w:marRight w:val="0"/>
                          <w:marTop w:val="0"/>
                          <w:marBottom w:val="0"/>
                          <w:divBdr>
                            <w:top w:val="none" w:sz="0" w:space="0" w:color="auto"/>
                            <w:left w:val="none" w:sz="0" w:space="0" w:color="auto"/>
                            <w:bottom w:val="none" w:sz="0" w:space="0" w:color="auto"/>
                            <w:right w:val="none" w:sz="0" w:space="0" w:color="auto"/>
                          </w:divBdr>
                        </w:div>
                        <w:div w:id="1807963025">
                          <w:marLeft w:val="0"/>
                          <w:marRight w:val="0"/>
                          <w:marTop w:val="0"/>
                          <w:marBottom w:val="0"/>
                          <w:divBdr>
                            <w:top w:val="none" w:sz="0" w:space="0" w:color="auto"/>
                            <w:left w:val="none" w:sz="0" w:space="0" w:color="auto"/>
                            <w:bottom w:val="none" w:sz="0" w:space="0" w:color="auto"/>
                            <w:right w:val="none" w:sz="0" w:space="0" w:color="auto"/>
                          </w:divBdr>
                        </w:div>
                        <w:div w:id="11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4486">
          <w:marLeft w:val="0"/>
          <w:marRight w:val="0"/>
          <w:marTop w:val="0"/>
          <w:marBottom w:val="0"/>
          <w:divBdr>
            <w:top w:val="none" w:sz="0" w:space="0" w:color="auto"/>
            <w:left w:val="none" w:sz="0" w:space="0" w:color="auto"/>
            <w:bottom w:val="none" w:sz="0" w:space="0" w:color="auto"/>
            <w:right w:val="none" w:sz="0" w:space="0" w:color="auto"/>
          </w:divBdr>
          <w:divsChild>
            <w:div w:id="535125774">
              <w:marLeft w:val="0"/>
              <w:marRight w:val="0"/>
              <w:marTop w:val="0"/>
              <w:marBottom w:val="0"/>
              <w:divBdr>
                <w:top w:val="none" w:sz="0" w:space="0" w:color="auto"/>
                <w:left w:val="none" w:sz="0" w:space="0" w:color="auto"/>
                <w:bottom w:val="none" w:sz="0" w:space="0" w:color="auto"/>
                <w:right w:val="none" w:sz="0" w:space="0" w:color="auto"/>
              </w:divBdr>
            </w:div>
          </w:divsChild>
        </w:div>
        <w:div w:id="397170665">
          <w:marLeft w:val="0"/>
          <w:marRight w:val="0"/>
          <w:marTop w:val="0"/>
          <w:marBottom w:val="0"/>
          <w:divBdr>
            <w:top w:val="none" w:sz="0" w:space="0" w:color="auto"/>
            <w:left w:val="none" w:sz="0" w:space="0" w:color="auto"/>
            <w:bottom w:val="none" w:sz="0" w:space="0" w:color="auto"/>
            <w:right w:val="none" w:sz="0" w:space="0" w:color="auto"/>
          </w:divBdr>
          <w:divsChild>
            <w:div w:id="636184033">
              <w:marLeft w:val="0"/>
              <w:marRight w:val="0"/>
              <w:marTop w:val="0"/>
              <w:marBottom w:val="0"/>
              <w:divBdr>
                <w:top w:val="none" w:sz="0" w:space="0" w:color="auto"/>
                <w:left w:val="none" w:sz="0" w:space="0" w:color="auto"/>
                <w:bottom w:val="none" w:sz="0" w:space="0" w:color="auto"/>
                <w:right w:val="none" w:sz="0" w:space="0" w:color="auto"/>
              </w:divBdr>
            </w:div>
          </w:divsChild>
        </w:div>
        <w:div w:id="2048753104">
          <w:marLeft w:val="0"/>
          <w:marRight w:val="0"/>
          <w:marTop w:val="0"/>
          <w:marBottom w:val="0"/>
          <w:divBdr>
            <w:top w:val="none" w:sz="0" w:space="0" w:color="auto"/>
            <w:left w:val="none" w:sz="0" w:space="0" w:color="auto"/>
            <w:bottom w:val="none" w:sz="0" w:space="0" w:color="auto"/>
            <w:right w:val="none" w:sz="0" w:space="0" w:color="auto"/>
          </w:divBdr>
          <w:divsChild>
            <w:div w:id="575627407">
              <w:marLeft w:val="0"/>
              <w:marRight w:val="0"/>
              <w:marTop w:val="0"/>
              <w:marBottom w:val="0"/>
              <w:divBdr>
                <w:top w:val="none" w:sz="0" w:space="0" w:color="auto"/>
                <w:left w:val="none" w:sz="0" w:space="0" w:color="auto"/>
                <w:bottom w:val="none" w:sz="0" w:space="0" w:color="auto"/>
                <w:right w:val="none" w:sz="0" w:space="0" w:color="auto"/>
              </w:divBdr>
              <w:divsChild>
                <w:div w:id="1284575090">
                  <w:marLeft w:val="0"/>
                  <w:marRight w:val="0"/>
                  <w:marTop w:val="0"/>
                  <w:marBottom w:val="0"/>
                  <w:divBdr>
                    <w:top w:val="none" w:sz="0" w:space="0" w:color="auto"/>
                    <w:left w:val="none" w:sz="0" w:space="0" w:color="auto"/>
                    <w:bottom w:val="none" w:sz="0" w:space="0" w:color="auto"/>
                    <w:right w:val="none" w:sz="0" w:space="0" w:color="auto"/>
                  </w:divBdr>
                  <w:divsChild>
                    <w:div w:id="3490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9036">
          <w:marLeft w:val="0"/>
          <w:marRight w:val="0"/>
          <w:marTop w:val="0"/>
          <w:marBottom w:val="0"/>
          <w:divBdr>
            <w:top w:val="none" w:sz="0" w:space="0" w:color="auto"/>
            <w:left w:val="none" w:sz="0" w:space="0" w:color="auto"/>
            <w:bottom w:val="none" w:sz="0" w:space="0" w:color="auto"/>
            <w:right w:val="none" w:sz="0" w:space="0" w:color="auto"/>
          </w:divBdr>
          <w:divsChild>
            <w:div w:id="877744012">
              <w:marLeft w:val="0"/>
              <w:marRight w:val="0"/>
              <w:marTop w:val="0"/>
              <w:marBottom w:val="0"/>
              <w:divBdr>
                <w:top w:val="none" w:sz="0" w:space="0" w:color="auto"/>
                <w:left w:val="none" w:sz="0" w:space="0" w:color="auto"/>
                <w:bottom w:val="none" w:sz="0" w:space="0" w:color="auto"/>
                <w:right w:val="none" w:sz="0" w:space="0" w:color="auto"/>
              </w:divBdr>
            </w:div>
          </w:divsChild>
        </w:div>
        <w:div w:id="537856554">
          <w:marLeft w:val="0"/>
          <w:marRight w:val="0"/>
          <w:marTop w:val="0"/>
          <w:marBottom w:val="0"/>
          <w:divBdr>
            <w:top w:val="none" w:sz="0" w:space="0" w:color="auto"/>
            <w:left w:val="none" w:sz="0" w:space="0" w:color="auto"/>
            <w:bottom w:val="none" w:sz="0" w:space="0" w:color="auto"/>
            <w:right w:val="none" w:sz="0" w:space="0" w:color="auto"/>
          </w:divBdr>
          <w:divsChild>
            <w:div w:id="2024477948">
              <w:marLeft w:val="0"/>
              <w:marRight w:val="0"/>
              <w:marTop w:val="0"/>
              <w:marBottom w:val="0"/>
              <w:divBdr>
                <w:top w:val="none" w:sz="0" w:space="0" w:color="auto"/>
                <w:left w:val="none" w:sz="0" w:space="0" w:color="auto"/>
                <w:bottom w:val="none" w:sz="0" w:space="0" w:color="auto"/>
                <w:right w:val="none" w:sz="0" w:space="0" w:color="auto"/>
              </w:divBdr>
            </w:div>
          </w:divsChild>
        </w:div>
        <w:div w:id="1502038866">
          <w:marLeft w:val="0"/>
          <w:marRight w:val="0"/>
          <w:marTop w:val="0"/>
          <w:marBottom w:val="0"/>
          <w:divBdr>
            <w:top w:val="none" w:sz="0" w:space="0" w:color="auto"/>
            <w:left w:val="none" w:sz="0" w:space="0" w:color="auto"/>
            <w:bottom w:val="none" w:sz="0" w:space="0" w:color="auto"/>
            <w:right w:val="none" w:sz="0" w:space="0" w:color="auto"/>
          </w:divBdr>
          <w:divsChild>
            <w:div w:id="2000499791">
              <w:marLeft w:val="0"/>
              <w:marRight w:val="0"/>
              <w:marTop w:val="0"/>
              <w:marBottom w:val="0"/>
              <w:divBdr>
                <w:top w:val="none" w:sz="0" w:space="0" w:color="auto"/>
                <w:left w:val="none" w:sz="0" w:space="0" w:color="auto"/>
                <w:bottom w:val="none" w:sz="0" w:space="0" w:color="auto"/>
                <w:right w:val="none" w:sz="0" w:space="0" w:color="auto"/>
              </w:divBdr>
            </w:div>
          </w:divsChild>
        </w:div>
        <w:div w:id="560945336">
          <w:marLeft w:val="0"/>
          <w:marRight w:val="0"/>
          <w:marTop w:val="0"/>
          <w:marBottom w:val="0"/>
          <w:divBdr>
            <w:top w:val="none" w:sz="0" w:space="0" w:color="auto"/>
            <w:left w:val="none" w:sz="0" w:space="0" w:color="auto"/>
            <w:bottom w:val="none" w:sz="0" w:space="0" w:color="auto"/>
            <w:right w:val="none" w:sz="0" w:space="0" w:color="auto"/>
          </w:divBdr>
          <w:divsChild>
            <w:div w:id="682049331">
              <w:marLeft w:val="0"/>
              <w:marRight w:val="0"/>
              <w:marTop w:val="0"/>
              <w:marBottom w:val="0"/>
              <w:divBdr>
                <w:top w:val="none" w:sz="0" w:space="0" w:color="auto"/>
                <w:left w:val="none" w:sz="0" w:space="0" w:color="auto"/>
                <w:bottom w:val="none" w:sz="0" w:space="0" w:color="auto"/>
                <w:right w:val="none" w:sz="0" w:space="0" w:color="auto"/>
              </w:divBdr>
            </w:div>
          </w:divsChild>
        </w:div>
        <w:div w:id="463157656">
          <w:marLeft w:val="0"/>
          <w:marRight w:val="0"/>
          <w:marTop w:val="0"/>
          <w:marBottom w:val="0"/>
          <w:divBdr>
            <w:top w:val="none" w:sz="0" w:space="0" w:color="auto"/>
            <w:left w:val="none" w:sz="0" w:space="0" w:color="auto"/>
            <w:bottom w:val="none" w:sz="0" w:space="0" w:color="auto"/>
            <w:right w:val="none" w:sz="0" w:space="0" w:color="auto"/>
          </w:divBdr>
          <w:divsChild>
            <w:div w:id="117770745">
              <w:marLeft w:val="0"/>
              <w:marRight w:val="0"/>
              <w:marTop w:val="0"/>
              <w:marBottom w:val="0"/>
              <w:divBdr>
                <w:top w:val="none" w:sz="0" w:space="0" w:color="auto"/>
                <w:left w:val="none" w:sz="0" w:space="0" w:color="auto"/>
                <w:bottom w:val="none" w:sz="0" w:space="0" w:color="auto"/>
                <w:right w:val="none" w:sz="0" w:space="0" w:color="auto"/>
              </w:divBdr>
              <w:divsChild>
                <w:div w:id="89666297">
                  <w:marLeft w:val="0"/>
                  <w:marRight w:val="0"/>
                  <w:marTop w:val="0"/>
                  <w:marBottom w:val="0"/>
                  <w:divBdr>
                    <w:top w:val="none" w:sz="0" w:space="0" w:color="auto"/>
                    <w:left w:val="none" w:sz="0" w:space="0" w:color="auto"/>
                    <w:bottom w:val="none" w:sz="0" w:space="0" w:color="auto"/>
                    <w:right w:val="none" w:sz="0" w:space="0" w:color="auto"/>
                  </w:divBdr>
                  <w:divsChild>
                    <w:div w:id="9344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952">
          <w:marLeft w:val="0"/>
          <w:marRight w:val="0"/>
          <w:marTop w:val="0"/>
          <w:marBottom w:val="0"/>
          <w:divBdr>
            <w:top w:val="none" w:sz="0" w:space="0" w:color="auto"/>
            <w:left w:val="none" w:sz="0" w:space="0" w:color="auto"/>
            <w:bottom w:val="none" w:sz="0" w:space="0" w:color="auto"/>
            <w:right w:val="none" w:sz="0" w:space="0" w:color="auto"/>
          </w:divBdr>
          <w:divsChild>
            <w:div w:id="570576849">
              <w:marLeft w:val="0"/>
              <w:marRight w:val="0"/>
              <w:marTop w:val="0"/>
              <w:marBottom w:val="0"/>
              <w:divBdr>
                <w:top w:val="none" w:sz="0" w:space="0" w:color="auto"/>
                <w:left w:val="none" w:sz="0" w:space="0" w:color="auto"/>
                <w:bottom w:val="none" w:sz="0" w:space="0" w:color="auto"/>
                <w:right w:val="none" w:sz="0" w:space="0" w:color="auto"/>
              </w:divBdr>
              <w:divsChild>
                <w:div w:id="1633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6652">
          <w:marLeft w:val="0"/>
          <w:marRight w:val="0"/>
          <w:marTop w:val="0"/>
          <w:marBottom w:val="0"/>
          <w:divBdr>
            <w:top w:val="none" w:sz="0" w:space="0" w:color="auto"/>
            <w:left w:val="none" w:sz="0" w:space="0" w:color="auto"/>
            <w:bottom w:val="none" w:sz="0" w:space="0" w:color="auto"/>
            <w:right w:val="none" w:sz="0" w:space="0" w:color="auto"/>
          </w:divBdr>
          <w:divsChild>
            <w:div w:id="2040811482">
              <w:marLeft w:val="0"/>
              <w:marRight w:val="0"/>
              <w:marTop w:val="0"/>
              <w:marBottom w:val="0"/>
              <w:divBdr>
                <w:top w:val="none" w:sz="0" w:space="0" w:color="auto"/>
                <w:left w:val="none" w:sz="0" w:space="0" w:color="auto"/>
                <w:bottom w:val="none" w:sz="0" w:space="0" w:color="auto"/>
                <w:right w:val="none" w:sz="0" w:space="0" w:color="auto"/>
              </w:divBdr>
            </w:div>
          </w:divsChild>
        </w:div>
        <w:div w:id="1183667528">
          <w:marLeft w:val="0"/>
          <w:marRight w:val="0"/>
          <w:marTop w:val="0"/>
          <w:marBottom w:val="0"/>
          <w:divBdr>
            <w:top w:val="none" w:sz="0" w:space="0" w:color="auto"/>
            <w:left w:val="none" w:sz="0" w:space="0" w:color="auto"/>
            <w:bottom w:val="none" w:sz="0" w:space="0" w:color="auto"/>
            <w:right w:val="none" w:sz="0" w:space="0" w:color="auto"/>
          </w:divBdr>
          <w:divsChild>
            <w:div w:id="1560241955">
              <w:marLeft w:val="0"/>
              <w:marRight w:val="0"/>
              <w:marTop w:val="0"/>
              <w:marBottom w:val="0"/>
              <w:divBdr>
                <w:top w:val="none" w:sz="0" w:space="0" w:color="auto"/>
                <w:left w:val="none" w:sz="0" w:space="0" w:color="auto"/>
                <w:bottom w:val="none" w:sz="0" w:space="0" w:color="auto"/>
                <w:right w:val="none" w:sz="0" w:space="0" w:color="auto"/>
              </w:divBdr>
              <w:divsChild>
                <w:div w:id="192614660">
                  <w:marLeft w:val="0"/>
                  <w:marRight w:val="0"/>
                  <w:marTop w:val="0"/>
                  <w:marBottom w:val="0"/>
                  <w:divBdr>
                    <w:top w:val="none" w:sz="0" w:space="0" w:color="auto"/>
                    <w:left w:val="none" w:sz="0" w:space="0" w:color="auto"/>
                    <w:bottom w:val="none" w:sz="0" w:space="0" w:color="auto"/>
                    <w:right w:val="none" w:sz="0" w:space="0" w:color="auto"/>
                  </w:divBdr>
                  <w:divsChild>
                    <w:div w:id="244387357">
                      <w:marLeft w:val="0"/>
                      <w:marRight w:val="0"/>
                      <w:marTop w:val="0"/>
                      <w:marBottom w:val="0"/>
                      <w:divBdr>
                        <w:top w:val="none" w:sz="0" w:space="0" w:color="auto"/>
                        <w:left w:val="none" w:sz="0" w:space="0" w:color="auto"/>
                        <w:bottom w:val="none" w:sz="0" w:space="0" w:color="auto"/>
                        <w:right w:val="none" w:sz="0" w:space="0" w:color="auto"/>
                      </w:divBdr>
                      <w:divsChild>
                        <w:div w:id="1065182139">
                          <w:marLeft w:val="0"/>
                          <w:marRight w:val="0"/>
                          <w:marTop w:val="0"/>
                          <w:marBottom w:val="0"/>
                          <w:divBdr>
                            <w:top w:val="none" w:sz="0" w:space="0" w:color="auto"/>
                            <w:left w:val="none" w:sz="0" w:space="0" w:color="auto"/>
                            <w:bottom w:val="none" w:sz="0" w:space="0" w:color="auto"/>
                            <w:right w:val="none" w:sz="0" w:space="0" w:color="auto"/>
                          </w:divBdr>
                        </w:div>
                        <w:div w:id="888420483">
                          <w:marLeft w:val="0"/>
                          <w:marRight w:val="0"/>
                          <w:marTop w:val="0"/>
                          <w:marBottom w:val="0"/>
                          <w:divBdr>
                            <w:top w:val="none" w:sz="0" w:space="0" w:color="auto"/>
                            <w:left w:val="none" w:sz="0" w:space="0" w:color="auto"/>
                            <w:bottom w:val="none" w:sz="0" w:space="0" w:color="auto"/>
                            <w:right w:val="none" w:sz="0" w:space="0" w:color="auto"/>
                          </w:divBdr>
                        </w:div>
                        <w:div w:id="455687108">
                          <w:marLeft w:val="0"/>
                          <w:marRight w:val="0"/>
                          <w:marTop w:val="0"/>
                          <w:marBottom w:val="0"/>
                          <w:divBdr>
                            <w:top w:val="none" w:sz="0" w:space="0" w:color="auto"/>
                            <w:left w:val="none" w:sz="0" w:space="0" w:color="auto"/>
                            <w:bottom w:val="none" w:sz="0" w:space="0" w:color="auto"/>
                            <w:right w:val="none" w:sz="0" w:space="0" w:color="auto"/>
                          </w:divBdr>
                        </w:div>
                        <w:div w:id="1788431635">
                          <w:marLeft w:val="0"/>
                          <w:marRight w:val="0"/>
                          <w:marTop w:val="0"/>
                          <w:marBottom w:val="0"/>
                          <w:divBdr>
                            <w:top w:val="none" w:sz="0" w:space="0" w:color="auto"/>
                            <w:left w:val="none" w:sz="0" w:space="0" w:color="auto"/>
                            <w:bottom w:val="none" w:sz="0" w:space="0" w:color="auto"/>
                            <w:right w:val="none" w:sz="0" w:space="0" w:color="auto"/>
                          </w:divBdr>
                        </w:div>
                        <w:div w:id="1670986807">
                          <w:marLeft w:val="0"/>
                          <w:marRight w:val="0"/>
                          <w:marTop w:val="0"/>
                          <w:marBottom w:val="0"/>
                          <w:divBdr>
                            <w:top w:val="none" w:sz="0" w:space="0" w:color="auto"/>
                            <w:left w:val="none" w:sz="0" w:space="0" w:color="auto"/>
                            <w:bottom w:val="none" w:sz="0" w:space="0" w:color="auto"/>
                            <w:right w:val="none" w:sz="0" w:space="0" w:color="auto"/>
                          </w:divBdr>
                        </w:div>
                        <w:div w:id="795677771">
                          <w:marLeft w:val="0"/>
                          <w:marRight w:val="0"/>
                          <w:marTop w:val="0"/>
                          <w:marBottom w:val="0"/>
                          <w:divBdr>
                            <w:top w:val="none" w:sz="0" w:space="0" w:color="auto"/>
                            <w:left w:val="none" w:sz="0" w:space="0" w:color="auto"/>
                            <w:bottom w:val="none" w:sz="0" w:space="0" w:color="auto"/>
                            <w:right w:val="none" w:sz="0" w:space="0" w:color="auto"/>
                          </w:divBdr>
                        </w:div>
                        <w:div w:id="66389380">
                          <w:marLeft w:val="0"/>
                          <w:marRight w:val="0"/>
                          <w:marTop w:val="0"/>
                          <w:marBottom w:val="0"/>
                          <w:divBdr>
                            <w:top w:val="none" w:sz="0" w:space="0" w:color="auto"/>
                            <w:left w:val="none" w:sz="0" w:space="0" w:color="auto"/>
                            <w:bottom w:val="none" w:sz="0" w:space="0" w:color="auto"/>
                            <w:right w:val="none" w:sz="0" w:space="0" w:color="auto"/>
                          </w:divBdr>
                        </w:div>
                        <w:div w:id="315305412">
                          <w:marLeft w:val="0"/>
                          <w:marRight w:val="0"/>
                          <w:marTop w:val="0"/>
                          <w:marBottom w:val="0"/>
                          <w:divBdr>
                            <w:top w:val="none" w:sz="0" w:space="0" w:color="auto"/>
                            <w:left w:val="none" w:sz="0" w:space="0" w:color="auto"/>
                            <w:bottom w:val="none" w:sz="0" w:space="0" w:color="auto"/>
                            <w:right w:val="none" w:sz="0" w:space="0" w:color="auto"/>
                          </w:divBdr>
                        </w:div>
                        <w:div w:id="1137188259">
                          <w:marLeft w:val="0"/>
                          <w:marRight w:val="0"/>
                          <w:marTop w:val="0"/>
                          <w:marBottom w:val="0"/>
                          <w:divBdr>
                            <w:top w:val="none" w:sz="0" w:space="0" w:color="auto"/>
                            <w:left w:val="none" w:sz="0" w:space="0" w:color="auto"/>
                            <w:bottom w:val="none" w:sz="0" w:space="0" w:color="auto"/>
                            <w:right w:val="none" w:sz="0" w:space="0" w:color="auto"/>
                          </w:divBdr>
                        </w:div>
                        <w:div w:id="41251025">
                          <w:marLeft w:val="0"/>
                          <w:marRight w:val="0"/>
                          <w:marTop w:val="0"/>
                          <w:marBottom w:val="0"/>
                          <w:divBdr>
                            <w:top w:val="none" w:sz="0" w:space="0" w:color="auto"/>
                            <w:left w:val="none" w:sz="0" w:space="0" w:color="auto"/>
                            <w:bottom w:val="none" w:sz="0" w:space="0" w:color="auto"/>
                            <w:right w:val="none" w:sz="0" w:space="0" w:color="auto"/>
                          </w:divBdr>
                        </w:div>
                        <w:div w:id="723911316">
                          <w:marLeft w:val="0"/>
                          <w:marRight w:val="0"/>
                          <w:marTop w:val="0"/>
                          <w:marBottom w:val="0"/>
                          <w:divBdr>
                            <w:top w:val="none" w:sz="0" w:space="0" w:color="auto"/>
                            <w:left w:val="none" w:sz="0" w:space="0" w:color="auto"/>
                            <w:bottom w:val="none" w:sz="0" w:space="0" w:color="auto"/>
                            <w:right w:val="none" w:sz="0" w:space="0" w:color="auto"/>
                          </w:divBdr>
                        </w:div>
                        <w:div w:id="2126922709">
                          <w:marLeft w:val="0"/>
                          <w:marRight w:val="0"/>
                          <w:marTop w:val="0"/>
                          <w:marBottom w:val="0"/>
                          <w:divBdr>
                            <w:top w:val="none" w:sz="0" w:space="0" w:color="auto"/>
                            <w:left w:val="none" w:sz="0" w:space="0" w:color="auto"/>
                            <w:bottom w:val="none" w:sz="0" w:space="0" w:color="auto"/>
                            <w:right w:val="none" w:sz="0" w:space="0" w:color="auto"/>
                          </w:divBdr>
                        </w:div>
                        <w:div w:id="1519345085">
                          <w:marLeft w:val="0"/>
                          <w:marRight w:val="0"/>
                          <w:marTop w:val="0"/>
                          <w:marBottom w:val="0"/>
                          <w:divBdr>
                            <w:top w:val="none" w:sz="0" w:space="0" w:color="auto"/>
                            <w:left w:val="none" w:sz="0" w:space="0" w:color="auto"/>
                            <w:bottom w:val="none" w:sz="0" w:space="0" w:color="auto"/>
                            <w:right w:val="none" w:sz="0" w:space="0" w:color="auto"/>
                          </w:divBdr>
                        </w:div>
                        <w:div w:id="1179466181">
                          <w:marLeft w:val="0"/>
                          <w:marRight w:val="0"/>
                          <w:marTop w:val="0"/>
                          <w:marBottom w:val="0"/>
                          <w:divBdr>
                            <w:top w:val="none" w:sz="0" w:space="0" w:color="auto"/>
                            <w:left w:val="none" w:sz="0" w:space="0" w:color="auto"/>
                            <w:bottom w:val="none" w:sz="0" w:space="0" w:color="auto"/>
                            <w:right w:val="none" w:sz="0" w:space="0" w:color="auto"/>
                          </w:divBdr>
                        </w:div>
                        <w:div w:id="1386442253">
                          <w:marLeft w:val="0"/>
                          <w:marRight w:val="0"/>
                          <w:marTop w:val="0"/>
                          <w:marBottom w:val="0"/>
                          <w:divBdr>
                            <w:top w:val="none" w:sz="0" w:space="0" w:color="auto"/>
                            <w:left w:val="none" w:sz="0" w:space="0" w:color="auto"/>
                            <w:bottom w:val="none" w:sz="0" w:space="0" w:color="auto"/>
                            <w:right w:val="none" w:sz="0" w:space="0" w:color="auto"/>
                          </w:divBdr>
                        </w:div>
                        <w:div w:id="415441040">
                          <w:marLeft w:val="0"/>
                          <w:marRight w:val="0"/>
                          <w:marTop w:val="0"/>
                          <w:marBottom w:val="0"/>
                          <w:divBdr>
                            <w:top w:val="none" w:sz="0" w:space="0" w:color="auto"/>
                            <w:left w:val="none" w:sz="0" w:space="0" w:color="auto"/>
                            <w:bottom w:val="none" w:sz="0" w:space="0" w:color="auto"/>
                            <w:right w:val="none" w:sz="0" w:space="0" w:color="auto"/>
                          </w:divBdr>
                        </w:div>
                        <w:div w:id="1273709392">
                          <w:marLeft w:val="0"/>
                          <w:marRight w:val="0"/>
                          <w:marTop w:val="0"/>
                          <w:marBottom w:val="0"/>
                          <w:divBdr>
                            <w:top w:val="none" w:sz="0" w:space="0" w:color="auto"/>
                            <w:left w:val="none" w:sz="0" w:space="0" w:color="auto"/>
                            <w:bottom w:val="none" w:sz="0" w:space="0" w:color="auto"/>
                            <w:right w:val="none" w:sz="0" w:space="0" w:color="auto"/>
                          </w:divBdr>
                        </w:div>
                        <w:div w:id="1748965231">
                          <w:marLeft w:val="0"/>
                          <w:marRight w:val="0"/>
                          <w:marTop w:val="0"/>
                          <w:marBottom w:val="0"/>
                          <w:divBdr>
                            <w:top w:val="none" w:sz="0" w:space="0" w:color="auto"/>
                            <w:left w:val="none" w:sz="0" w:space="0" w:color="auto"/>
                            <w:bottom w:val="none" w:sz="0" w:space="0" w:color="auto"/>
                            <w:right w:val="none" w:sz="0" w:space="0" w:color="auto"/>
                          </w:divBdr>
                        </w:div>
                        <w:div w:id="248659761">
                          <w:marLeft w:val="0"/>
                          <w:marRight w:val="0"/>
                          <w:marTop w:val="0"/>
                          <w:marBottom w:val="0"/>
                          <w:divBdr>
                            <w:top w:val="none" w:sz="0" w:space="0" w:color="auto"/>
                            <w:left w:val="none" w:sz="0" w:space="0" w:color="auto"/>
                            <w:bottom w:val="none" w:sz="0" w:space="0" w:color="auto"/>
                            <w:right w:val="none" w:sz="0" w:space="0" w:color="auto"/>
                          </w:divBdr>
                        </w:div>
                        <w:div w:id="1465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3380">
          <w:marLeft w:val="0"/>
          <w:marRight w:val="0"/>
          <w:marTop w:val="0"/>
          <w:marBottom w:val="0"/>
          <w:divBdr>
            <w:top w:val="none" w:sz="0" w:space="0" w:color="auto"/>
            <w:left w:val="none" w:sz="0" w:space="0" w:color="auto"/>
            <w:bottom w:val="none" w:sz="0" w:space="0" w:color="auto"/>
            <w:right w:val="none" w:sz="0" w:space="0" w:color="auto"/>
          </w:divBdr>
          <w:divsChild>
            <w:div w:id="1273126767">
              <w:marLeft w:val="0"/>
              <w:marRight w:val="0"/>
              <w:marTop w:val="0"/>
              <w:marBottom w:val="0"/>
              <w:divBdr>
                <w:top w:val="none" w:sz="0" w:space="0" w:color="auto"/>
                <w:left w:val="none" w:sz="0" w:space="0" w:color="auto"/>
                <w:bottom w:val="none" w:sz="0" w:space="0" w:color="auto"/>
                <w:right w:val="none" w:sz="0" w:space="0" w:color="auto"/>
              </w:divBdr>
            </w:div>
          </w:divsChild>
        </w:div>
        <w:div w:id="1199006833">
          <w:marLeft w:val="0"/>
          <w:marRight w:val="0"/>
          <w:marTop w:val="0"/>
          <w:marBottom w:val="0"/>
          <w:divBdr>
            <w:top w:val="none" w:sz="0" w:space="0" w:color="auto"/>
            <w:left w:val="none" w:sz="0" w:space="0" w:color="auto"/>
            <w:bottom w:val="none" w:sz="0" w:space="0" w:color="auto"/>
            <w:right w:val="none" w:sz="0" w:space="0" w:color="auto"/>
          </w:divBdr>
          <w:divsChild>
            <w:div w:id="1406411397">
              <w:marLeft w:val="0"/>
              <w:marRight w:val="0"/>
              <w:marTop w:val="0"/>
              <w:marBottom w:val="0"/>
              <w:divBdr>
                <w:top w:val="none" w:sz="0" w:space="0" w:color="auto"/>
                <w:left w:val="none" w:sz="0" w:space="0" w:color="auto"/>
                <w:bottom w:val="none" w:sz="0" w:space="0" w:color="auto"/>
                <w:right w:val="none" w:sz="0" w:space="0" w:color="auto"/>
              </w:divBdr>
              <w:divsChild>
                <w:div w:id="1856535649">
                  <w:marLeft w:val="0"/>
                  <w:marRight w:val="0"/>
                  <w:marTop w:val="0"/>
                  <w:marBottom w:val="0"/>
                  <w:divBdr>
                    <w:top w:val="none" w:sz="0" w:space="0" w:color="auto"/>
                    <w:left w:val="none" w:sz="0" w:space="0" w:color="auto"/>
                    <w:bottom w:val="none" w:sz="0" w:space="0" w:color="auto"/>
                    <w:right w:val="none" w:sz="0" w:space="0" w:color="auto"/>
                  </w:divBdr>
                  <w:divsChild>
                    <w:div w:id="8013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34137">
          <w:marLeft w:val="0"/>
          <w:marRight w:val="0"/>
          <w:marTop w:val="0"/>
          <w:marBottom w:val="0"/>
          <w:divBdr>
            <w:top w:val="none" w:sz="0" w:space="0" w:color="auto"/>
            <w:left w:val="none" w:sz="0" w:space="0" w:color="auto"/>
            <w:bottom w:val="none" w:sz="0" w:space="0" w:color="auto"/>
            <w:right w:val="none" w:sz="0" w:space="0" w:color="auto"/>
          </w:divBdr>
          <w:divsChild>
            <w:div w:id="358967844">
              <w:marLeft w:val="0"/>
              <w:marRight w:val="0"/>
              <w:marTop w:val="0"/>
              <w:marBottom w:val="0"/>
              <w:divBdr>
                <w:top w:val="none" w:sz="0" w:space="0" w:color="auto"/>
                <w:left w:val="none" w:sz="0" w:space="0" w:color="auto"/>
                <w:bottom w:val="none" w:sz="0" w:space="0" w:color="auto"/>
                <w:right w:val="none" w:sz="0" w:space="0" w:color="auto"/>
              </w:divBdr>
              <w:divsChild>
                <w:div w:id="15496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7968">
          <w:marLeft w:val="0"/>
          <w:marRight w:val="0"/>
          <w:marTop w:val="0"/>
          <w:marBottom w:val="0"/>
          <w:divBdr>
            <w:top w:val="none" w:sz="0" w:space="0" w:color="auto"/>
            <w:left w:val="none" w:sz="0" w:space="0" w:color="auto"/>
            <w:bottom w:val="none" w:sz="0" w:space="0" w:color="auto"/>
            <w:right w:val="none" w:sz="0" w:space="0" w:color="auto"/>
          </w:divBdr>
          <w:divsChild>
            <w:div w:id="1481654241">
              <w:marLeft w:val="0"/>
              <w:marRight w:val="0"/>
              <w:marTop w:val="0"/>
              <w:marBottom w:val="0"/>
              <w:divBdr>
                <w:top w:val="none" w:sz="0" w:space="0" w:color="auto"/>
                <w:left w:val="none" w:sz="0" w:space="0" w:color="auto"/>
                <w:bottom w:val="none" w:sz="0" w:space="0" w:color="auto"/>
                <w:right w:val="none" w:sz="0" w:space="0" w:color="auto"/>
              </w:divBdr>
            </w:div>
          </w:divsChild>
        </w:div>
        <w:div w:id="85462247">
          <w:marLeft w:val="0"/>
          <w:marRight w:val="0"/>
          <w:marTop w:val="0"/>
          <w:marBottom w:val="0"/>
          <w:divBdr>
            <w:top w:val="none" w:sz="0" w:space="0" w:color="auto"/>
            <w:left w:val="none" w:sz="0" w:space="0" w:color="auto"/>
            <w:bottom w:val="none" w:sz="0" w:space="0" w:color="auto"/>
            <w:right w:val="none" w:sz="0" w:space="0" w:color="auto"/>
          </w:divBdr>
          <w:divsChild>
            <w:div w:id="243807269">
              <w:marLeft w:val="0"/>
              <w:marRight w:val="0"/>
              <w:marTop w:val="0"/>
              <w:marBottom w:val="0"/>
              <w:divBdr>
                <w:top w:val="none" w:sz="0" w:space="0" w:color="auto"/>
                <w:left w:val="none" w:sz="0" w:space="0" w:color="auto"/>
                <w:bottom w:val="none" w:sz="0" w:space="0" w:color="auto"/>
                <w:right w:val="none" w:sz="0" w:space="0" w:color="auto"/>
              </w:divBdr>
              <w:divsChild>
                <w:div w:id="739181045">
                  <w:marLeft w:val="0"/>
                  <w:marRight w:val="0"/>
                  <w:marTop w:val="0"/>
                  <w:marBottom w:val="0"/>
                  <w:divBdr>
                    <w:top w:val="none" w:sz="0" w:space="0" w:color="auto"/>
                    <w:left w:val="none" w:sz="0" w:space="0" w:color="auto"/>
                    <w:bottom w:val="none" w:sz="0" w:space="0" w:color="auto"/>
                    <w:right w:val="none" w:sz="0" w:space="0" w:color="auto"/>
                  </w:divBdr>
                  <w:divsChild>
                    <w:div w:id="635336063">
                      <w:marLeft w:val="0"/>
                      <w:marRight w:val="0"/>
                      <w:marTop w:val="0"/>
                      <w:marBottom w:val="0"/>
                      <w:divBdr>
                        <w:top w:val="none" w:sz="0" w:space="0" w:color="auto"/>
                        <w:left w:val="none" w:sz="0" w:space="0" w:color="auto"/>
                        <w:bottom w:val="none" w:sz="0" w:space="0" w:color="auto"/>
                        <w:right w:val="none" w:sz="0" w:space="0" w:color="auto"/>
                      </w:divBdr>
                      <w:divsChild>
                        <w:div w:id="595141722">
                          <w:marLeft w:val="0"/>
                          <w:marRight w:val="0"/>
                          <w:marTop w:val="0"/>
                          <w:marBottom w:val="15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ode.com/online/udc/"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biblio.kosygin-rgu.ru/jirbis2/files/students/Primery%20bibliograficheskogo%20opisanija%202017.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rs@rguk.ru" TargetMode="External"/><Relationship Id="rId11" Type="http://schemas.openxmlformats.org/officeDocument/2006/relationships/image" Target="media/image2.jpeg"/><Relationship Id="rId5" Type="http://schemas.openxmlformats.org/officeDocument/2006/relationships/hyperlink" Target="mailto:nirs@rguk.ru"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biblio.kosygin-rgu.ru/jirbis2/files/students/Primery%20bibliograficheskogo%20opisanija%202017.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Оленева</cp:lastModifiedBy>
  <cp:revision>5</cp:revision>
  <cp:lastPrinted>2020-02-17T06:54:00Z</cp:lastPrinted>
  <dcterms:created xsi:type="dcterms:W3CDTF">2021-01-22T08:27:00Z</dcterms:created>
  <dcterms:modified xsi:type="dcterms:W3CDTF">2021-01-27T09:41:00Z</dcterms:modified>
</cp:coreProperties>
</file>